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745E" w14:textId="77777777" w:rsidR="007141CD" w:rsidRDefault="001237CB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第四屆“醒着的歷史”——三行詩比賽</w:t>
      </w:r>
    </w:p>
    <w:p w14:paraId="11C30E5F" w14:textId="77777777" w:rsidR="007141CD" w:rsidRDefault="001237CB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報名表</w:t>
      </w:r>
    </w:p>
    <w:tbl>
      <w:tblPr>
        <w:tblStyle w:val="aa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134"/>
        <w:gridCol w:w="4253"/>
      </w:tblGrid>
      <w:tr w:rsidR="007141CD" w14:paraId="3216209E" w14:textId="77777777">
        <w:trPr>
          <w:cantSplit/>
          <w:trHeight w:val="250"/>
        </w:trPr>
        <w:tc>
          <w:tcPr>
            <w:tcW w:w="2268" w:type="dxa"/>
            <w:noWrap/>
          </w:tcPr>
          <w:p w14:paraId="030B0C49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姓名：</w:t>
            </w:r>
            <w:r>
              <w:rPr>
                <w:rFonts w:ascii="標楷體" w:eastAsia="標楷體" w:hAnsi="標楷體" w:hint="eastAsia"/>
                <w:sz w:val="22"/>
                <w:lang w:eastAsia="zh-CN"/>
              </w:rPr>
              <w:t xml:space="preserve"> </w:t>
            </w:r>
            <w:r>
              <w:rPr>
                <w:rFonts w:ascii="標楷體" w:eastAsia="標楷體" w:hAnsi="標楷體"/>
                <w:sz w:val="22"/>
                <w:lang w:eastAsia="zh-CN"/>
              </w:rPr>
              <w:t xml:space="preserve">                     </w:t>
            </w:r>
          </w:p>
        </w:tc>
        <w:tc>
          <w:tcPr>
            <w:tcW w:w="1418" w:type="dxa"/>
          </w:tcPr>
          <w:p w14:paraId="59E301B8" w14:textId="77777777" w:rsidR="007141CD" w:rsidRDefault="001237C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年齡：</w:t>
            </w:r>
          </w:p>
        </w:tc>
        <w:tc>
          <w:tcPr>
            <w:tcW w:w="1417" w:type="dxa"/>
          </w:tcPr>
          <w:p w14:paraId="74C5C855" w14:textId="77777777" w:rsidR="007141CD" w:rsidRDefault="001237C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性別：</w:t>
            </w:r>
          </w:p>
        </w:tc>
        <w:tc>
          <w:tcPr>
            <w:tcW w:w="5387" w:type="dxa"/>
            <w:gridSpan w:val="2"/>
          </w:tcPr>
          <w:p w14:paraId="62A36993" w14:textId="77777777" w:rsidR="007141CD" w:rsidRDefault="001237CB">
            <w:pPr>
              <w:spacing w:line="276" w:lineRule="auto"/>
              <w:ind w:rightChars="-45" w:right="-10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聯絡</w:t>
            </w:r>
            <w:r>
              <w:rPr>
                <w:rFonts w:ascii="標楷體" w:eastAsia="標楷體" w:hAnsi="標楷體" w:hint="eastAsia"/>
                <w:sz w:val="22"/>
              </w:rPr>
              <w:t xml:space="preserve">電話： </w:t>
            </w:r>
            <w:r>
              <w:rPr>
                <w:rFonts w:ascii="標楷體" w:eastAsia="標楷體" w:hAnsi="標楷體"/>
                <w:sz w:val="22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</w:rPr>
              <w:t>（非澳門電話，請註明區號）</w:t>
            </w:r>
          </w:p>
        </w:tc>
      </w:tr>
      <w:tr w:rsidR="007141CD" w14:paraId="1B841230" w14:textId="77777777">
        <w:trPr>
          <w:cantSplit/>
          <w:trHeight w:val="175"/>
        </w:trPr>
        <w:tc>
          <w:tcPr>
            <w:tcW w:w="6237" w:type="dxa"/>
            <w:gridSpan w:val="4"/>
            <w:noWrap/>
          </w:tcPr>
          <w:p w14:paraId="15EE1CAD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就讀學校：</w:t>
            </w:r>
          </w:p>
        </w:tc>
        <w:tc>
          <w:tcPr>
            <w:tcW w:w="4253" w:type="dxa"/>
            <w:noWrap/>
          </w:tcPr>
          <w:p w14:paraId="6ACED311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參賽組別</w:t>
            </w:r>
            <w:r>
              <w:rPr>
                <w:rFonts w:ascii="標楷體" w:eastAsia="標楷體" w:hAnsi="標楷體" w:hint="eastAsia"/>
                <w:sz w:val="20"/>
              </w:rPr>
              <w:t>（初中/高中/大專）</w:t>
            </w:r>
            <w:r>
              <w:rPr>
                <w:rFonts w:ascii="標楷體" w:eastAsia="標楷體" w:hAnsi="標楷體" w:hint="eastAsia"/>
                <w:sz w:val="22"/>
              </w:rPr>
              <w:t>：󠇇</w:t>
            </w:r>
          </w:p>
        </w:tc>
      </w:tr>
      <w:tr w:rsidR="007141CD" w14:paraId="04399781" w14:textId="77777777">
        <w:trPr>
          <w:cantSplit/>
          <w:trHeight w:val="20"/>
        </w:trPr>
        <w:tc>
          <w:tcPr>
            <w:tcW w:w="2268" w:type="dxa"/>
            <w:noWrap/>
          </w:tcPr>
          <w:p w14:paraId="34BA7B34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年級：</w:t>
            </w:r>
          </w:p>
        </w:tc>
        <w:tc>
          <w:tcPr>
            <w:tcW w:w="3969" w:type="dxa"/>
            <w:gridSpan w:val="3"/>
          </w:tcPr>
          <w:p w14:paraId="71154378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學生證編號：</w:t>
            </w:r>
          </w:p>
        </w:tc>
        <w:tc>
          <w:tcPr>
            <w:tcW w:w="4253" w:type="dxa"/>
          </w:tcPr>
          <w:p w14:paraId="57CA3AAB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學生證有效期：</w:t>
            </w:r>
            <w:r>
              <w:rPr>
                <w:rFonts w:ascii="標楷體" w:eastAsia="標楷體" w:hAnsi="標楷體" w:hint="eastAsia"/>
                <w:sz w:val="22"/>
                <w:lang w:eastAsia="zh-CN"/>
              </w:rPr>
              <w:t xml:space="preserve"> </w:t>
            </w:r>
            <w:r>
              <w:rPr>
                <w:rFonts w:ascii="標楷體" w:eastAsia="標楷體" w:hAnsi="標楷體"/>
                <w:sz w:val="22"/>
                <w:lang w:eastAsia="zh-CN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2"/>
              </w:rPr>
              <w:t>*</w:t>
            </w:r>
          </w:p>
        </w:tc>
      </w:tr>
      <w:tr w:rsidR="007141CD" w14:paraId="404F66A2" w14:textId="77777777">
        <w:trPr>
          <w:cantSplit/>
          <w:trHeight w:val="20"/>
        </w:trPr>
        <w:tc>
          <w:tcPr>
            <w:tcW w:w="6237" w:type="dxa"/>
            <w:gridSpan w:val="4"/>
            <w:noWrap/>
          </w:tcPr>
          <w:p w14:paraId="3075DA20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電郵地址：</w:t>
            </w:r>
          </w:p>
        </w:tc>
        <w:tc>
          <w:tcPr>
            <w:tcW w:w="4253" w:type="dxa"/>
          </w:tcPr>
          <w:p w14:paraId="343DC22F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指導老師：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 w:val="22"/>
              </w:rPr>
              <w:t>*</w:t>
            </w:r>
          </w:p>
        </w:tc>
      </w:tr>
      <w:tr w:rsidR="007141CD" w14:paraId="2E236F57" w14:textId="77777777">
        <w:trPr>
          <w:cantSplit/>
          <w:trHeight w:val="342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noWrap/>
          </w:tcPr>
          <w:p w14:paraId="41211B5C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作品題目：</w:t>
            </w:r>
          </w:p>
        </w:tc>
      </w:tr>
      <w:tr w:rsidR="007141CD" w14:paraId="7D4798BD" w14:textId="77777777">
        <w:trPr>
          <w:cantSplit/>
          <w:trHeight w:val="1961"/>
        </w:trPr>
        <w:tc>
          <w:tcPr>
            <w:tcW w:w="10490" w:type="dxa"/>
            <w:gridSpan w:val="5"/>
            <w:noWrap/>
          </w:tcPr>
          <w:p w14:paraId="20732B0F" w14:textId="77777777" w:rsidR="007141CD" w:rsidRDefault="001237CB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參賽作品： 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</w:rPr>
              <w:t>（限寫三行，不限字數，</w:t>
            </w:r>
            <w:r>
              <w:rPr>
                <w:rFonts w:ascii="標楷體" w:eastAsia="標楷體" w:hAnsi="標楷體" w:cs="標楷體" w:hint="eastAsia"/>
                <w:color w:val="767171" w:themeColor="background2" w:themeShade="80"/>
                <w:sz w:val="16"/>
                <w:lang w:eastAsia="zh-CN"/>
              </w:rPr>
              <w:t>應為繁體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</w:rPr>
              <w:t>）</w:t>
            </w:r>
          </w:p>
        </w:tc>
      </w:tr>
      <w:tr w:rsidR="007141CD" w14:paraId="3D9CBD15" w14:textId="77777777">
        <w:trPr>
          <w:cantSplit/>
          <w:trHeight w:val="2123"/>
        </w:trPr>
        <w:tc>
          <w:tcPr>
            <w:tcW w:w="10490" w:type="dxa"/>
            <w:gridSpan w:val="5"/>
            <w:noWrap/>
          </w:tcPr>
          <w:p w14:paraId="3EBB9700" w14:textId="6B837631" w:rsidR="007141CD" w:rsidRDefault="001237CB">
            <w:pPr>
              <w:rPr>
                <w:rFonts w:ascii="標楷體" w:eastAsia="標楷體" w:hAnsi="標楷體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創作理念：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</w:rPr>
              <w:t>（200字內，</w:t>
            </w:r>
            <w:r>
              <w:rPr>
                <w:rFonts w:ascii="標楷體" w:eastAsia="標楷體" w:hAnsi="標楷體" w:cs="標楷體" w:hint="eastAsia"/>
                <w:color w:val="767171" w:themeColor="background2" w:themeShade="80"/>
                <w:sz w:val="16"/>
                <w:lang w:eastAsia="zh-CN"/>
              </w:rPr>
              <w:t>應為繁體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16"/>
              </w:rPr>
              <w:t>）</w:t>
            </w:r>
          </w:p>
        </w:tc>
      </w:tr>
    </w:tbl>
    <w:p w14:paraId="410E9F8D" w14:textId="77777777" w:rsidR="007141CD" w:rsidRDefault="001237CB">
      <w:pPr>
        <w:spacing w:line="0" w:lineRule="atLeast"/>
        <w:ind w:leftChars="23" w:left="495" w:hangingChars="200" w:hanging="440"/>
        <w:jc w:val="both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  <w:lang w:eastAsia="zh-HK"/>
        </w:rPr>
        <w:t>註：請詳細閱讀以下關於“收集個人資料聲明”、“風險聲明”及“使用權同意”之內容，本報名表一經遞交，即視參賽者已知悉並同意以下條款：</w:t>
      </w:r>
    </w:p>
    <w:tbl>
      <w:tblPr>
        <w:tblStyle w:val="aa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39"/>
      </w:tblGrid>
      <w:tr w:rsidR="007141CD" w14:paraId="3C864469" w14:textId="77777777"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4A7" w14:textId="77777777" w:rsidR="007141CD" w:rsidRDefault="00123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收集個人資料聲明，根據第8/2005號法律《個人資料保護法》規定：</w:t>
            </w:r>
          </w:p>
          <w:p w14:paraId="0384321C" w14:textId="77777777" w:rsidR="007141CD" w:rsidRDefault="001237CB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閣下所提供之個人資料只作處理第四屆“醒着的歷史”——三行詩比賽活動報名之用以及作活動紀錄；</w:t>
            </w:r>
          </w:p>
          <w:p w14:paraId="0182FDD2" w14:textId="77777777" w:rsidR="007141CD" w:rsidRDefault="001237CB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根據法律規定，當事人同意或要求通告的合辦機構為資料接受者；</w:t>
            </w:r>
          </w:p>
          <w:p w14:paraId="195003C2" w14:textId="77777777" w:rsidR="007141CD" w:rsidRDefault="001237C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申請人有權根據第 8/2005 號法律《個人資料保護法》第 11 條規定申請查閱、更正或更新其存放於本會的上述資料。</w:t>
            </w:r>
          </w:p>
          <w:p w14:paraId="2DACF23C" w14:textId="77777777" w:rsidR="007141CD" w:rsidRDefault="00123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風險聲明：</w:t>
            </w:r>
          </w:p>
          <w:p w14:paraId="5ED5B515" w14:textId="77777777" w:rsidR="007141CD" w:rsidRDefault="001237CB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文件內所填寫的資料若經由互聯網傳送，有被第三者知悉的風險。</w:t>
            </w:r>
          </w:p>
          <w:p w14:paraId="4790E18C" w14:textId="77777777" w:rsidR="007141CD" w:rsidRDefault="001237CB">
            <w:pPr>
              <w:pStyle w:val="ab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傳送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系統由Google公司提供技術，資料有機會被轉移到澳門以外地方。若閣下不同意，建議選擇親臨到本會辦理有關申請。</w:t>
            </w:r>
          </w:p>
          <w:p w14:paraId="1C29A435" w14:textId="77777777" w:rsidR="007141CD" w:rsidRDefault="001237CB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使用權同意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</w:p>
          <w:p w14:paraId="048D51C2" w14:textId="77777777" w:rsidR="007141CD" w:rsidRDefault="001237CB">
            <w:pPr>
              <w:pStyle w:val="ab"/>
              <w:spacing w:line="0" w:lineRule="atLeast"/>
              <w:ind w:leftChars="0" w:left="7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本人同意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第四屆“醒着的歷史”——三行詩比賽</w:t>
            </w:r>
            <w:r>
              <w:rPr>
                <w:rFonts w:ascii="標楷體" w:eastAsia="標楷體" w:hAnsi="標楷體" w:hint="eastAsia"/>
                <w:sz w:val="21"/>
                <w:szCs w:val="21"/>
                <w:lang w:eastAsia="zh-HK"/>
              </w:rPr>
              <w:t>活動章程之各項規定，並同意無償許可活動主辦方以任何形式使用參賽作品，包括但不限於公開發表、出版及製作成任何物品等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</w:tc>
      </w:tr>
      <w:tr w:rsidR="007141CD" w14:paraId="4C2BD99C" w14:textId="77777777">
        <w:tc>
          <w:tcPr>
            <w:tcW w:w="10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B4E2F" w14:textId="77777777" w:rsidR="007141CD" w:rsidRDefault="001237CB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注意：本表格除*標註項，其他均為</w:t>
            </w:r>
            <w:r>
              <w:rPr>
                <w:rFonts w:ascii="標楷體" w:eastAsia="標楷體" w:hAnsi="標楷體" w:hint="eastAsia"/>
                <w:b/>
                <w:sz w:val="22"/>
              </w:rPr>
              <w:t>必填項目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14F312FB" w14:textId="77777777" w:rsidR="007141CD" w:rsidRDefault="001237CB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使用本表格報名之參賽者，請務必完全填妥本報名表，否則將視作無效報名。</w:t>
            </w:r>
          </w:p>
        </w:tc>
      </w:tr>
      <w:tr w:rsidR="007141CD" w14:paraId="39BA6703" w14:textId="77777777">
        <w:trPr>
          <w:trHeight w:val="2492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94818E0" w14:textId="77777777" w:rsidR="007141CD" w:rsidRDefault="001237CB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報名期：</w:t>
            </w:r>
            <w:r>
              <w:rPr>
                <w:rFonts w:ascii="標楷體" w:eastAsia="標楷體" w:hAnsi="標楷體" w:cs="標楷體" w:hint="eastAsia"/>
                <w:sz w:val="22"/>
                <w:lang w:eastAsia="zh-CN"/>
              </w:rPr>
              <w:t>即日起</w:t>
            </w:r>
            <w:r>
              <w:rPr>
                <w:rFonts w:ascii="標楷體" w:eastAsia="標楷體" w:hAnsi="標楷體" w:hint="eastAsia"/>
                <w:sz w:val="22"/>
              </w:rPr>
              <w:t>至</w:t>
            </w:r>
            <w:r>
              <w:rPr>
                <w:rFonts w:ascii="標楷體" w:eastAsia="標楷體" w:hAnsi="標楷體" w:cs="標楷體" w:hint="eastAsia"/>
                <w:sz w:val="22"/>
                <w:lang w:eastAsia="zh-CN"/>
              </w:rPr>
              <w:t>2025年</w:t>
            </w:r>
            <w:r>
              <w:rPr>
                <w:rFonts w:ascii="標楷體" w:eastAsia="標楷體" w:hAnsi="標楷體" w:cs="標楷體" w:hint="eastAsia"/>
                <w:sz w:val="22"/>
              </w:rPr>
              <w:t>7月</w:t>
            </w:r>
            <w:r>
              <w:rPr>
                <w:rFonts w:ascii="標楷體" w:eastAsia="SimSun" w:hAnsi="標楷體" w:hint="eastAsia"/>
                <w:sz w:val="22"/>
                <w:lang w:eastAsia="zh-CN"/>
              </w:rPr>
              <w:t>31</w:t>
            </w:r>
            <w:r>
              <w:rPr>
                <w:rFonts w:ascii="標楷體" w:eastAsia="標楷體" w:hAnsi="標楷體" w:hint="eastAsia"/>
                <w:sz w:val="22"/>
              </w:rPr>
              <w:t>日。</w:t>
            </w:r>
          </w:p>
          <w:p w14:paraId="6DEF3618" w14:textId="77777777" w:rsidR="007141CD" w:rsidRDefault="001237CB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報名方式：</w:t>
            </w:r>
          </w:p>
          <w:p w14:paraId="0CFB2611" w14:textId="77777777" w:rsidR="007141CD" w:rsidRDefault="001237CB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線上報名。</w:t>
            </w:r>
          </w:p>
          <w:p w14:paraId="19F00A82" w14:textId="77777777" w:rsidR="007141CD" w:rsidRDefault="001237CB">
            <w:pPr>
              <w:pStyle w:val="ab"/>
              <w:numPr>
                <w:ilvl w:val="0"/>
                <w:numId w:val="4"/>
              </w:numPr>
              <w:spacing w:line="0" w:lineRule="atLeast"/>
              <w:ind w:leftChars="0" w:left="482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電郵報名：將填妥之報名表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含作品填寫欄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>及學生證副本電郵至</w:t>
            </w:r>
            <w:r>
              <w:rPr>
                <w:rFonts w:ascii="標楷體" w:eastAsia="標楷體" w:hAnsi="標楷體"/>
                <w:sz w:val="22"/>
              </w:rPr>
              <w:t>macaostudents@gmail.com</w:t>
            </w:r>
            <w:r>
              <w:rPr>
                <w:rFonts w:ascii="標楷體" w:eastAsia="標楷體" w:hAnsi="標楷體" w:hint="eastAsia"/>
                <w:sz w:val="22"/>
              </w:rPr>
              <w:t>。（主旨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2"/>
              </w:rPr>
              <w:t>註明“第四屆三行詩比賽—</w:t>
            </w:r>
            <w:r>
              <w:rPr>
                <w:rFonts w:ascii="標楷體" w:eastAsia="標楷體" w:hAnsi="標楷體" w:cs="標楷體" w:hint="eastAsia"/>
                <w:sz w:val="22"/>
                <w:lang w:eastAsia="zh-CN"/>
              </w:rPr>
              <w:t>參賽組別</w:t>
            </w:r>
            <w:r>
              <w:rPr>
                <w:rFonts w:ascii="標楷體" w:eastAsia="SimSun" w:hAnsi="標楷體" w:hint="eastAsia"/>
                <w:sz w:val="22"/>
                <w:lang w:eastAsia="zh-CN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參賽者姓名”）</w:t>
            </w:r>
          </w:p>
          <w:p w14:paraId="28CFD6C6" w14:textId="77777777" w:rsidR="007141CD" w:rsidRDefault="001237CB">
            <w:pPr>
              <w:pStyle w:val="ab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親臨報名：將填妥之報名表（含作品填寫欄）及學生證副本於辦公時間內提交至澳門學聯辦事處。（地址：澳門慕拉士大馬路218-A號澳門日報大樓14樓）</w:t>
            </w:r>
          </w:p>
          <w:p w14:paraId="486F3096" w14:textId="77777777" w:rsidR="007141CD" w:rsidRDefault="007141CD">
            <w:pPr>
              <w:spacing w:line="0" w:lineRule="atLeast"/>
              <w:rPr>
                <w:rFonts w:ascii="標楷體" w:eastAsia="標楷體" w:hAnsi="標楷體"/>
                <w:sz w:val="14"/>
              </w:rPr>
            </w:pPr>
          </w:p>
          <w:p w14:paraId="6CA7CF58" w14:textId="77777777" w:rsidR="007141CD" w:rsidRDefault="001237C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查詢：2836 5314 黃小姐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14:paraId="7CCA4F89" w14:textId="77777777" w:rsidR="007141CD" w:rsidRDefault="001237CB">
            <w:pPr>
              <w:spacing w:line="0" w:lineRule="atLeast"/>
              <w:rPr>
                <w:rFonts w:ascii="標楷體" w:eastAsia="DengXian" w:hAnsi="標楷體"/>
                <w:b/>
                <w:sz w:val="14"/>
                <w:lang w:eastAsia="zh-CN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3EF28E8" wp14:editId="17974258">
                  <wp:simplePos x="0" y="0"/>
                  <wp:positionH relativeFrom="column">
                    <wp:posOffset>-46492</wp:posOffset>
                  </wp:positionH>
                  <wp:positionV relativeFrom="paragraph">
                    <wp:posOffset>81915</wp:posOffset>
                  </wp:positionV>
                  <wp:extent cx="470535" cy="470535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0988" y="20988"/>
                      <wp:lineTo x="20988" y="0"/>
                      <wp:lineTo x="0" y="0"/>
                    </wp:wrapPolygon>
                  </wp:wrapTight>
                  <wp:docPr id="193672315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723159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5A429D" w14:textId="77777777" w:rsidR="007141CD" w:rsidRDefault="001237CB">
            <w:pPr>
              <w:spacing w:line="0" w:lineRule="atLeast"/>
              <w:ind w:left="482" w:hanging="482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線上報名</w:t>
            </w:r>
          </w:p>
        </w:tc>
      </w:tr>
    </w:tbl>
    <w:p w14:paraId="3F0EC02C" w14:textId="77777777" w:rsidR="007141CD" w:rsidRDefault="007141CD">
      <w:pPr>
        <w:ind w:right="960"/>
        <w:rPr>
          <w:rFonts w:ascii="標楷體" w:eastAsia="標楷體" w:hAnsi="標楷體"/>
          <w:sz w:val="2"/>
        </w:rPr>
      </w:pPr>
    </w:p>
    <w:sectPr w:rsidR="007141CD">
      <w:headerReference w:type="default" r:id="rId9"/>
      <w:pgSz w:w="11906" w:h="16838"/>
      <w:pgMar w:top="720" w:right="720" w:bottom="426" w:left="720" w:header="5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502E" w14:textId="77777777" w:rsidR="001237CB" w:rsidRDefault="001237CB">
      <w:r>
        <w:separator/>
      </w:r>
    </w:p>
  </w:endnote>
  <w:endnote w:type="continuationSeparator" w:id="0">
    <w:p w14:paraId="6773A3B9" w14:textId="77777777" w:rsidR="001237CB" w:rsidRDefault="0012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default"/>
    <w:sig w:usb0="00000003" w:usb1="082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C40D" w14:textId="77777777" w:rsidR="001237CB" w:rsidRDefault="001237CB">
      <w:r>
        <w:separator/>
      </w:r>
    </w:p>
  </w:footnote>
  <w:footnote w:type="continuationSeparator" w:id="0">
    <w:p w14:paraId="66A40378" w14:textId="77777777" w:rsidR="001237CB" w:rsidRDefault="0012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10A4" w14:textId="77777777" w:rsidR="007141CD" w:rsidRDefault="001237CB">
    <w:pPr>
      <w:pStyle w:val="a4"/>
      <w:ind w:right="1120"/>
      <w:jc w:val="center"/>
      <w:rPr>
        <w:rFonts w:ascii="標楷體" w:eastAsia="DengXian" w:hAnsi="標楷體"/>
        <w:sz w:val="28"/>
        <w:lang w:eastAsia="zh-CN"/>
      </w:rPr>
    </w:pPr>
    <w:r>
      <w:rPr>
        <w:rFonts w:ascii="標楷體" w:eastAsia="標楷體" w:hAnsi="標楷體"/>
        <w:noProof/>
        <w:sz w:val="28"/>
      </w:rPr>
      <w:drawing>
        <wp:anchor distT="0" distB="0" distL="114300" distR="114300" simplePos="0" relativeHeight="251660288" behindDoc="0" locked="0" layoutInCell="1" allowOverlap="1" wp14:anchorId="37A43368" wp14:editId="3154EBFB">
          <wp:simplePos x="0" y="0"/>
          <wp:positionH relativeFrom="column">
            <wp:posOffset>388620</wp:posOffset>
          </wp:positionH>
          <wp:positionV relativeFrom="paragraph">
            <wp:posOffset>259080</wp:posOffset>
          </wp:positionV>
          <wp:extent cx="2003425" cy="390525"/>
          <wp:effectExtent l="0" t="0" r="0" b="9525"/>
          <wp:wrapSquare wrapText="bothSides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DengXian" w:hAnsi="標楷體"/>
        <w:noProof/>
        <w:sz w:val="28"/>
      </w:rPr>
      <w:drawing>
        <wp:anchor distT="0" distB="0" distL="114300" distR="114300" simplePos="0" relativeHeight="251659264" behindDoc="0" locked="0" layoutInCell="1" allowOverlap="1" wp14:anchorId="21EDD5CD" wp14:editId="3C2FD63D">
          <wp:simplePos x="0" y="0"/>
          <wp:positionH relativeFrom="column">
            <wp:posOffset>4423410</wp:posOffset>
          </wp:positionH>
          <wp:positionV relativeFrom="paragraph">
            <wp:posOffset>308610</wp:posOffset>
          </wp:positionV>
          <wp:extent cx="1462405" cy="294640"/>
          <wp:effectExtent l="0" t="0" r="4445" b="0"/>
          <wp:wrapSquare wrapText="bothSides"/>
          <wp:docPr id="7" name="圖片 7" descr="C:\Users\kerrycheong\Desktop\三行詩\海報\基金會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 descr="C:\Users\kerrycheong\Desktop\三行詩\海報\基金會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405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標楷體" w:eastAsia="DengXian" w:hAnsi="標楷體" w:hint="eastAsia"/>
        <w:sz w:val="28"/>
        <w:lang w:eastAsia="zh-CN"/>
      </w:rPr>
      <w:t xml:space="preserve"> </w:t>
    </w:r>
    <w:r>
      <w:rPr>
        <w:rFonts w:ascii="標楷體" w:eastAsia="DengXian" w:hAnsi="標楷體"/>
        <w:sz w:val="28"/>
        <w:lang w:eastAsia="zh-CN"/>
      </w:rPr>
      <w:t xml:space="preserve">    </w:t>
    </w:r>
    <w:r>
      <w:rPr>
        <w:rFonts w:ascii="標楷體" w:eastAsia="標楷體" w:hAnsi="標楷體"/>
        <w:noProof/>
        <w:sz w:val="28"/>
      </w:rPr>
      <w:drawing>
        <wp:inline distT="0" distB="0" distL="0" distR="0" wp14:anchorId="123AC7EA" wp14:editId="7414291B">
          <wp:extent cx="1191260" cy="810260"/>
          <wp:effectExtent l="0" t="0" r="8890" b="0"/>
          <wp:docPr id="9" name="圖片 9" descr="S:\02-委員會\0204-澳門學聯－編輯委員會\LOGO\編輯委員會 LOGO中英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9" descr="S:\02-委員會\0204-澳門學聯－編輯委員會\LOGO\編輯委員會 LOGO中英葡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69"/>
                  <a:stretch>
                    <a:fillRect/>
                  </a:stretch>
                </pic:blipFill>
                <pic:spPr>
                  <a:xfrm>
                    <a:off x="0" y="0"/>
                    <a:ext cx="1191868" cy="81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DengXian" w:hAnsi="標楷體"/>
        <w:sz w:val="28"/>
        <w:lang w:eastAsia="zh-CN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bullet"/>
      <w:lvlText w:val="□"/>
      <w:lvlJc w:val="left"/>
      <w:pPr>
        <w:ind w:left="1200" w:hanging="360"/>
      </w:pPr>
      <w:rPr>
        <w:rFonts w:ascii="新細明體" w:eastAsia="新細明體" w:hAnsi="新細明體" w:cs="SimSun" w:hint="eastAsia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0E55682"/>
    <w:multiLevelType w:val="multilevel"/>
    <w:tmpl w:val="10E55682"/>
    <w:lvl w:ilvl="0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5B189B"/>
    <w:multiLevelType w:val="multilevel"/>
    <w:tmpl w:val="395B189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4179899">
    <w:abstractNumId w:val="1"/>
  </w:num>
  <w:num w:numId="2" w16cid:durableId="812450831">
    <w:abstractNumId w:val="0"/>
  </w:num>
  <w:num w:numId="3" w16cid:durableId="634945424">
    <w:abstractNumId w:val="3"/>
  </w:num>
  <w:num w:numId="4" w16cid:durableId="168076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90"/>
    <w:rsid w:val="00033E31"/>
    <w:rsid w:val="00042A58"/>
    <w:rsid w:val="0005548E"/>
    <w:rsid w:val="000968A7"/>
    <w:rsid w:val="000B599D"/>
    <w:rsid w:val="000D28D4"/>
    <w:rsid w:val="00114682"/>
    <w:rsid w:val="0011536A"/>
    <w:rsid w:val="001237CB"/>
    <w:rsid w:val="0017067B"/>
    <w:rsid w:val="0019026F"/>
    <w:rsid w:val="001A6AC1"/>
    <w:rsid w:val="001E10D8"/>
    <w:rsid w:val="001E66F8"/>
    <w:rsid w:val="002031EA"/>
    <w:rsid w:val="0022295E"/>
    <w:rsid w:val="00242952"/>
    <w:rsid w:val="0024366C"/>
    <w:rsid w:val="00264798"/>
    <w:rsid w:val="00291D61"/>
    <w:rsid w:val="002B088D"/>
    <w:rsid w:val="002D62CC"/>
    <w:rsid w:val="002F10BB"/>
    <w:rsid w:val="003037D8"/>
    <w:rsid w:val="003236C2"/>
    <w:rsid w:val="003246DC"/>
    <w:rsid w:val="00351EB2"/>
    <w:rsid w:val="00461F4D"/>
    <w:rsid w:val="00462A0B"/>
    <w:rsid w:val="004B04A1"/>
    <w:rsid w:val="00501819"/>
    <w:rsid w:val="005109AB"/>
    <w:rsid w:val="00513E2C"/>
    <w:rsid w:val="005365B6"/>
    <w:rsid w:val="00575BBB"/>
    <w:rsid w:val="00576642"/>
    <w:rsid w:val="005C33B4"/>
    <w:rsid w:val="005C4E78"/>
    <w:rsid w:val="005D6DA6"/>
    <w:rsid w:val="00623B04"/>
    <w:rsid w:val="00630A81"/>
    <w:rsid w:val="006778FA"/>
    <w:rsid w:val="006B630F"/>
    <w:rsid w:val="007141CD"/>
    <w:rsid w:val="00715104"/>
    <w:rsid w:val="007339B0"/>
    <w:rsid w:val="00744687"/>
    <w:rsid w:val="007C45EC"/>
    <w:rsid w:val="007D4ACC"/>
    <w:rsid w:val="00826B90"/>
    <w:rsid w:val="008401F7"/>
    <w:rsid w:val="00877E57"/>
    <w:rsid w:val="008D06CD"/>
    <w:rsid w:val="00950239"/>
    <w:rsid w:val="009A729A"/>
    <w:rsid w:val="00A07B23"/>
    <w:rsid w:val="00A72994"/>
    <w:rsid w:val="00A8792E"/>
    <w:rsid w:val="00A93482"/>
    <w:rsid w:val="00AC6C17"/>
    <w:rsid w:val="00AD7050"/>
    <w:rsid w:val="00B42184"/>
    <w:rsid w:val="00B47F05"/>
    <w:rsid w:val="00B76F47"/>
    <w:rsid w:val="00B8146C"/>
    <w:rsid w:val="00B8518C"/>
    <w:rsid w:val="00C14C90"/>
    <w:rsid w:val="00C45B4F"/>
    <w:rsid w:val="00C6542A"/>
    <w:rsid w:val="00C72A09"/>
    <w:rsid w:val="00C73A4D"/>
    <w:rsid w:val="00C82690"/>
    <w:rsid w:val="00CC630E"/>
    <w:rsid w:val="00D01EA4"/>
    <w:rsid w:val="00D13BCC"/>
    <w:rsid w:val="00D15DB5"/>
    <w:rsid w:val="00D45FAC"/>
    <w:rsid w:val="00D55639"/>
    <w:rsid w:val="00D61AF0"/>
    <w:rsid w:val="00DC1579"/>
    <w:rsid w:val="00E33A9E"/>
    <w:rsid w:val="00E357D0"/>
    <w:rsid w:val="00EA24DD"/>
    <w:rsid w:val="00EA6D7F"/>
    <w:rsid w:val="00EB3F5C"/>
    <w:rsid w:val="00F0695C"/>
    <w:rsid w:val="00F34CEA"/>
    <w:rsid w:val="00FC11F5"/>
    <w:rsid w:val="00FC6C5C"/>
    <w:rsid w:val="00FD052E"/>
    <w:rsid w:val="00FE229D"/>
    <w:rsid w:val="00FF070E"/>
    <w:rsid w:val="00FF4D24"/>
    <w:rsid w:val="0F542868"/>
    <w:rsid w:val="10764B8C"/>
    <w:rsid w:val="674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4F8F22"/>
  <w15:docId w15:val="{41DDED41-1ACD-A542-9AB6-D4CF6C8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M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qFormat/>
    <w:rPr>
      <w:rFonts w:ascii="Calibri" w:eastAsia="新細明體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頁首 字元"/>
    <w:basedOn w:val="a0"/>
    <w:link w:val="a4"/>
    <w:uiPriority w:val="99"/>
    <w:qFormat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styleId="ab">
    <w:name w:val="List Paragraph"/>
    <w:basedOn w:val="a"/>
    <w:uiPriority w:val="34"/>
    <w:qFormat/>
    <w:pPr>
      <w:ind w:leftChars="200" w:left="480"/>
    </w:pPr>
  </w:style>
  <w:style w:type="character" w:customStyle="1" w:styleId="a9">
    <w:name w:val="註解方塊文字 字元"/>
    <w:basedOn w:val="a0"/>
    <w:link w:val="a8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199C-E878-495C-8D50-C099EDD3C2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Cheong</dc:creator>
  <cp:lastModifiedBy>Yancy, Loi Sze Ying</cp:lastModifiedBy>
  <cp:revision>2</cp:revision>
  <cp:lastPrinted>2023-05-13T02:43:00Z</cp:lastPrinted>
  <dcterms:created xsi:type="dcterms:W3CDTF">2025-06-25T09:03:00Z</dcterms:created>
  <dcterms:modified xsi:type="dcterms:W3CDTF">2025-06-25T09:03:00Z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3076-12.2.0.21179</vt:lpwstr>
  </property>
  <property fmtid="{D5CDD505-2E9C-101B-9397-08002B2CF9AE}" pid="3" name="ICV">
    <vt:lpwstr>6711BB8BBCE44526812ABCE46B31C45D_12</vt:lpwstr>
  </property>
</Properties>
</file>