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0F" w:rsidRPr="002071CA" w:rsidRDefault="002071CA" w:rsidP="0030040F">
      <w:pPr>
        <w:spacing w:line="360" w:lineRule="auto"/>
        <w:rPr>
          <w:rFonts w:asciiTheme="minorEastAsia" w:hAnsiTheme="minorEastAsia"/>
          <w:b/>
          <w:color w:val="000000" w:themeColor="text1"/>
          <w:sz w:val="26"/>
          <w:szCs w:val="26"/>
        </w:rPr>
      </w:pPr>
      <w:bookmarkStart w:id="0" w:name="_Hlk109983676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命題、半命題作文</w:t>
      </w:r>
      <w:proofErr w:type="gramStart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（</w:t>
      </w:r>
      <w:proofErr w:type="gramEnd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要求：</w:t>
      </w:r>
      <w:bookmarkEnd w:id="0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文體不限，</w:t>
      </w:r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1000</w:t>
      </w:r>
      <w:proofErr w:type="gramStart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—</w:t>
      </w:r>
      <w:proofErr w:type="gramEnd"/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3000</w:t>
      </w:r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字，詩歌不少於</w:t>
      </w:r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14</w:t>
      </w:r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行。）</w:t>
      </w:r>
    </w:p>
    <w:p w:rsidR="0030040F" w:rsidRPr="002071CA" w:rsidRDefault="002071CA" w:rsidP="0030040F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請以“流轉與永恆”為題，寫一篇文章。</w:t>
      </w:r>
    </w:p>
    <w:p w:rsidR="0030040F" w:rsidRPr="002071CA" w:rsidRDefault="002071CA" w:rsidP="002071CA">
      <w:pPr>
        <w:pStyle w:val="a7"/>
        <w:numPr>
          <w:ilvl w:val="0"/>
          <w:numId w:val="1"/>
        </w:numPr>
        <w:tabs>
          <w:tab w:val="left" w:pos="5340"/>
        </w:tabs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從小到大，我們常被師長耳提面命要加強時間管理。除了諄諄教導，我們聽得最多的就是“快點兒”。有時我們叫別人“快點兒”，有時別人催我們“快點兒”；有時叫“快點兒”就快點兒了，有時催“快點兒”卻反而慢點兒了…</w:t>
      </w:r>
      <w:proofErr w:type="gramStart"/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…</w:t>
      </w:r>
      <w:proofErr w:type="gramEnd"/>
      <w:r>
        <w:rPr>
          <w:rFonts w:asciiTheme="minorEastAsia" w:hAnsiTheme="minorEastAsia"/>
          <w:color w:val="000000" w:themeColor="text1"/>
          <w:sz w:val="24"/>
          <w:lang w:eastAsia="zh-TW"/>
        </w:rPr>
        <w:br/>
      </w: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請以“快點兒”為題，寫一篇文章。</w:t>
      </w:r>
      <w:r w:rsidRPr="002071CA">
        <w:rPr>
          <w:rFonts w:asciiTheme="minorEastAsia" w:hAnsiTheme="minorEastAsia"/>
          <w:color w:val="000000" w:themeColor="text1"/>
          <w:sz w:val="24"/>
          <w:lang w:eastAsia="zh-TW"/>
        </w:rPr>
        <w:tab/>
      </w:r>
    </w:p>
    <w:p w:rsidR="0030040F" w:rsidRPr="002071CA" w:rsidRDefault="002071CA" w:rsidP="0030040F">
      <w:pPr>
        <w:pStyle w:val="a7"/>
        <w:numPr>
          <w:ilvl w:val="0"/>
          <w:numId w:val="1"/>
        </w:numPr>
        <w:tabs>
          <w:tab w:val="center" w:pos="4513"/>
        </w:tabs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請以“與</w:t>
      </w:r>
      <w:r w:rsidR="00915397">
        <w:rPr>
          <w:rFonts w:ascii="FangSong" w:eastAsia="FangSong" w:hAnsi="FangSong" w:hint="eastAsia"/>
          <w:color w:val="000000" w:themeColor="text1"/>
          <w:sz w:val="24"/>
          <w:lang w:eastAsia="zh-TW"/>
        </w:rPr>
        <w:t>_________</w:t>
      </w: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同行”（在橫線上填入恰當的詞語，將題目補充完整）為題，寫一篇文章。</w:t>
      </w:r>
    </w:p>
    <w:p w:rsidR="0030040F" w:rsidRPr="00915397" w:rsidRDefault="0030040F" w:rsidP="0030040F">
      <w:pPr>
        <w:spacing w:line="360" w:lineRule="auto"/>
        <w:rPr>
          <w:rFonts w:asciiTheme="minorEastAsia" w:hAnsiTheme="minorEastAsia"/>
          <w:color w:val="000000" w:themeColor="text1"/>
          <w:sz w:val="24"/>
          <w:lang w:eastAsia="zh-TW"/>
        </w:rPr>
      </w:pPr>
    </w:p>
    <w:p w:rsidR="002071CA" w:rsidRPr="002071CA" w:rsidRDefault="002071CA" w:rsidP="002071CA">
      <w:pPr>
        <w:spacing w:line="360" w:lineRule="auto"/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</w:pPr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話題、材料作文</w:t>
      </w:r>
      <w:proofErr w:type="gramStart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（</w:t>
      </w:r>
      <w:proofErr w:type="gramEnd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要求：自擬題目，文體不限，</w:t>
      </w:r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1000</w:t>
      </w:r>
      <w:proofErr w:type="gramStart"/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—</w:t>
      </w:r>
      <w:proofErr w:type="gramEnd"/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3000</w:t>
      </w:r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字，詩歌不少於</w:t>
      </w:r>
      <w:r w:rsidRPr="002071CA">
        <w:rPr>
          <w:rFonts w:asciiTheme="minorEastAsia" w:hAnsiTheme="minorEastAsia"/>
          <w:b/>
          <w:color w:val="000000" w:themeColor="text1"/>
          <w:sz w:val="26"/>
          <w:szCs w:val="26"/>
          <w:lang w:eastAsia="zh-TW"/>
        </w:rPr>
        <w:t>14</w:t>
      </w:r>
      <w:r w:rsidRPr="002071CA">
        <w:rPr>
          <w:rFonts w:asciiTheme="minorEastAsia" w:hAnsiTheme="minorEastAsia" w:hint="eastAsia"/>
          <w:b/>
          <w:color w:val="000000" w:themeColor="text1"/>
          <w:sz w:val="26"/>
          <w:szCs w:val="26"/>
          <w:lang w:eastAsia="zh-TW"/>
        </w:rPr>
        <w:t>行。）</w:t>
      </w:r>
    </w:p>
    <w:p w:rsidR="002071CA" w:rsidRPr="002071CA" w:rsidRDefault="002071CA" w:rsidP="002071CA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kern w:val="0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kern w:val="0"/>
          <w:sz w:val="24"/>
          <w:lang w:eastAsia="zh-TW"/>
        </w:rPr>
        <w:t>我們常常會有這樣的體驗：在忙碌的時候，感覺時間過得飛快；而在無聊或焦慮的時候，又感覺時間仿佛停滯不前。這種時間的快慢感，實際上反映了時間的相對性。從物理學的角度來看，時間是一個絕對的概念，它按照固定的速率流逝；從心理學的角度來看，時間卻是一個相對的概念，它受到我們主觀感受的影響。</w:t>
      </w: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請結合你的個人經歷和思考，寫一篇文章，談談你的感受和認識。</w:t>
      </w:r>
      <w:r w:rsidRPr="002071CA">
        <w:rPr>
          <w:rFonts w:asciiTheme="minorEastAsia" w:hAnsiTheme="minorEastAsia"/>
          <w:color w:val="000000" w:themeColor="text1"/>
          <w:sz w:val="24"/>
          <w:lang w:eastAsia="zh-TW"/>
        </w:rPr>
        <w:tab/>
      </w:r>
    </w:p>
    <w:p w:rsidR="002071CA" w:rsidRPr="002071CA" w:rsidRDefault="002071CA" w:rsidP="002071CA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節日，是指生活中值得紀念的重要日子，一般分為自然物候節日（比如清明節）和社會人文節日（比如春節）兩大類。隨著時代發展，又出現了一些新的節日（比如“雙十一”）。甚至，有的人為自己設置了“節日”…</w:t>
      </w:r>
      <w:proofErr w:type="gramStart"/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…</w:t>
      </w:r>
      <w:proofErr w:type="gramEnd"/>
      <w:r>
        <w:rPr>
          <w:rFonts w:asciiTheme="minorEastAsia" w:hAnsiTheme="minorEastAsia"/>
          <w:color w:val="000000" w:themeColor="text1"/>
          <w:sz w:val="24"/>
          <w:lang w:eastAsia="zh-TW"/>
        </w:rPr>
        <w:br/>
      </w: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對於節日，你有</w:t>
      </w:r>
      <w:r w:rsidR="000606C3">
        <w:rPr>
          <w:rFonts w:asciiTheme="minorEastAsia" w:hAnsiTheme="minorEastAsia" w:hint="eastAsia"/>
          <w:color w:val="000000" w:themeColor="text1"/>
          <w:sz w:val="24"/>
          <w:lang w:eastAsia="zh-TW"/>
        </w:rPr>
        <w:t>甚</w:t>
      </w:r>
      <w:bookmarkStart w:id="1" w:name="_GoBack"/>
      <w:bookmarkEnd w:id="1"/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麼看法？請自選角度，寫一篇文章。</w:t>
      </w:r>
    </w:p>
    <w:p w:rsidR="002071CA" w:rsidRPr="002071CA" w:rsidRDefault="002071CA" w:rsidP="002071CA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閱讀下面的材料，按要求作文。</w:t>
      </w:r>
    </w:p>
    <w:p w:rsidR="00AA713D" w:rsidRPr="002071CA" w:rsidRDefault="002071CA" w:rsidP="002071CA">
      <w:pPr>
        <w:tabs>
          <w:tab w:val="center" w:pos="4513"/>
        </w:tabs>
        <w:spacing w:line="360" w:lineRule="auto"/>
        <w:ind w:left="48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2071CA">
        <w:rPr>
          <w:rFonts w:ascii="標楷體" w:eastAsia="標楷體" w:hAnsi="標楷體" w:hint="eastAsia"/>
          <w:color w:val="000000" w:themeColor="text1"/>
          <w:sz w:val="24"/>
          <w:lang w:eastAsia="zh-TW"/>
        </w:rPr>
        <w:t>時間以同樣的方式流經每個人，而每個人卻以不同的方式度過時間。</w:t>
      </w:r>
      <w:r>
        <w:rPr>
          <w:rFonts w:ascii="標楷體" w:hAnsi="標楷體"/>
          <w:color w:val="000000" w:themeColor="text1"/>
          <w:sz w:val="24"/>
          <w:lang w:eastAsia="zh-TW"/>
        </w:rPr>
        <w:br/>
      </w:r>
      <w:r w:rsidRPr="002071CA">
        <w:rPr>
          <w:rFonts w:asciiTheme="minorEastAsia" w:hAnsiTheme="minorEastAsia" w:hint="eastAsia"/>
          <w:color w:val="000000" w:themeColor="text1"/>
          <w:sz w:val="24"/>
          <w:lang w:eastAsia="zh-TW"/>
        </w:rPr>
        <w:t>請根據你對上面文字的理解和感悟，自選角度，寫一篇文章。</w:t>
      </w:r>
    </w:p>
    <w:sectPr w:rsidR="00AA713D" w:rsidRPr="002071C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0F" w:rsidRDefault="0030040F" w:rsidP="0030040F">
      <w:r>
        <w:separator/>
      </w:r>
    </w:p>
  </w:endnote>
  <w:endnote w:type="continuationSeparator" w:id="0">
    <w:p w:rsidR="0030040F" w:rsidRDefault="0030040F" w:rsidP="0030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0F" w:rsidRDefault="0030040F" w:rsidP="0030040F">
      <w:r>
        <w:separator/>
      </w:r>
    </w:p>
  </w:footnote>
  <w:footnote w:type="continuationSeparator" w:id="0">
    <w:p w:rsidR="0030040F" w:rsidRDefault="0030040F" w:rsidP="00300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0F" w:rsidRPr="0030040F" w:rsidRDefault="0030040F" w:rsidP="0030040F">
    <w:pPr>
      <w:pStyle w:val="a3"/>
      <w:tabs>
        <w:tab w:val="clear" w:pos="4153"/>
        <w:tab w:val="clear" w:pos="8306"/>
        <w:tab w:val="left" w:pos="2693"/>
      </w:tabs>
      <w:ind w:left="420"/>
      <w:jc w:val="center"/>
      <w:rPr>
        <w:rFonts w:ascii="標楷體" w:eastAsia="標楷體" w:hAnsi="標楷體"/>
        <w:color w:val="000000" w:themeColor="text1"/>
        <w:lang w:eastAsia="zh-TW"/>
      </w:rPr>
    </w:pPr>
    <w:r w:rsidRPr="0030040F">
      <w:rPr>
        <w:rFonts w:ascii="標楷體" w:eastAsia="標楷體" w:hAnsi="標楷體" w:hint="eastAsia"/>
        <w:color w:val="000000" w:themeColor="text1"/>
        <w:lang w:eastAsia="zh-TW"/>
      </w:rPr>
      <w:t>澳門</w:t>
    </w:r>
    <w:r w:rsidRPr="0030040F">
      <w:rPr>
        <w:rFonts w:ascii="標楷體" w:eastAsia="標楷體" w:hAnsi="標楷體"/>
        <w:color w:val="000000" w:themeColor="text1"/>
        <w:lang w:eastAsia="zh-TW"/>
      </w:rPr>
      <w:t>中華學生聯合總會</w:t>
    </w:r>
  </w:p>
  <w:p w:rsidR="0030040F" w:rsidRPr="0030040F" w:rsidRDefault="0030040F" w:rsidP="0030040F">
    <w:pPr>
      <w:pStyle w:val="a3"/>
      <w:tabs>
        <w:tab w:val="clear" w:pos="4153"/>
        <w:tab w:val="clear" w:pos="8306"/>
        <w:tab w:val="left" w:pos="2693"/>
      </w:tabs>
      <w:ind w:left="420"/>
      <w:jc w:val="center"/>
      <w:rPr>
        <w:rFonts w:ascii="標楷體" w:eastAsia="標楷體" w:hAnsi="標楷體"/>
        <w:lang w:eastAsia="zh-TW"/>
      </w:rPr>
    </w:pPr>
    <w:r w:rsidRPr="0030040F">
      <w:rPr>
        <w:rFonts w:ascii="標楷體" w:eastAsia="標楷體" w:hAnsi="標楷體" w:hint="eastAsia"/>
        <w:lang w:eastAsia="zh-TW"/>
      </w:rPr>
      <w:t>2024/2025中國</w:t>
    </w:r>
    <w:r w:rsidRPr="0030040F">
      <w:rPr>
        <w:rFonts w:ascii="標楷體" w:eastAsia="標楷體" w:hAnsi="標楷體"/>
        <w:lang w:eastAsia="zh-TW"/>
      </w:rPr>
      <w:t>中學生作文大賽（</w:t>
    </w:r>
    <w:r w:rsidRPr="0030040F">
      <w:rPr>
        <w:rFonts w:ascii="標楷體" w:eastAsia="標楷體" w:hAnsi="標楷體" w:hint="eastAsia"/>
        <w:lang w:eastAsia="zh-TW"/>
      </w:rPr>
      <w:t>澳門</w:t>
    </w:r>
    <w:r w:rsidRPr="0030040F">
      <w:rPr>
        <w:rFonts w:ascii="標楷體" w:eastAsia="標楷體" w:hAnsi="標楷體"/>
        <w:lang w:eastAsia="zh-TW"/>
      </w:rPr>
      <w:t>賽區）</w:t>
    </w:r>
  </w:p>
  <w:p w:rsidR="0030040F" w:rsidRPr="0030040F" w:rsidRDefault="0030040F" w:rsidP="0030040F">
    <w:pPr>
      <w:pStyle w:val="a3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jc w:val="center"/>
      <w:rPr>
        <w:rFonts w:ascii="標楷體" w:eastAsia="標楷體" w:hAnsi="標楷體"/>
        <w:sz w:val="24"/>
        <w:szCs w:val="24"/>
        <w:lang w:eastAsia="zh-TW"/>
      </w:rPr>
    </w:pPr>
    <w:r w:rsidRPr="0030040F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高中組題目（擇</w:t>
    </w:r>
    <w:proofErr w:type="gramStart"/>
    <w:r w:rsidRPr="0030040F">
      <w:rPr>
        <w:rFonts w:ascii="標楷體" w:eastAsia="標楷體" w:hAnsi="標楷體"/>
        <w:b/>
        <w:color w:val="000000"/>
        <w:sz w:val="24"/>
        <w:szCs w:val="24"/>
        <w:lang w:eastAsia="zh-TW"/>
      </w:rPr>
      <w:t>一</w:t>
    </w:r>
    <w:proofErr w:type="gramEnd"/>
    <w:r w:rsidRPr="0030040F">
      <w:rPr>
        <w:rFonts w:ascii="標楷體" w:eastAsia="標楷體" w:hAnsi="標楷體"/>
        <w:b/>
        <w:color w:val="000000"/>
        <w:sz w:val="24"/>
        <w:szCs w:val="24"/>
        <w:lang w:eastAsia="zh-TW"/>
      </w:rPr>
      <w:t>作文</w:t>
    </w:r>
    <w:r w:rsidRPr="0030040F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473"/>
    <w:multiLevelType w:val="hybridMultilevel"/>
    <w:tmpl w:val="0A2EE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55273"/>
    <w:multiLevelType w:val="hybridMultilevel"/>
    <w:tmpl w:val="97B46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AB70ED"/>
    <w:multiLevelType w:val="hybridMultilevel"/>
    <w:tmpl w:val="167C17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2E153AC"/>
    <w:multiLevelType w:val="hybridMultilevel"/>
    <w:tmpl w:val="18BEB5B0"/>
    <w:lvl w:ilvl="0" w:tplc="E66C779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53C13"/>
    <w:multiLevelType w:val="hybridMultilevel"/>
    <w:tmpl w:val="B77E0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27674F"/>
    <w:multiLevelType w:val="hybridMultilevel"/>
    <w:tmpl w:val="009832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1"/>
    <w:rsid w:val="000606C3"/>
    <w:rsid w:val="002071CA"/>
    <w:rsid w:val="0030040F"/>
    <w:rsid w:val="007B0621"/>
    <w:rsid w:val="00915397"/>
    <w:rsid w:val="00A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C560"/>
  <w15:chartTrackingRefBased/>
  <w15:docId w15:val="{55D22119-196E-424D-AE56-F5654E1A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0F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4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40F"/>
    <w:rPr>
      <w:sz w:val="20"/>
      <w:szCs w:val="20"/>
    </w:rPr>
  </w:style>
  <w:style w:type="paragraph" w:styleId="a7">
    <w:name w:val="List Paragraph"/>
    <w:basedOn w:val="a"/>
    <w:uiPriority w:val="34"/>
    <w:qFormat/>
    <w:rsid w:val="00300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Natalie Kuong</cp:lastModifiedBy>
  <cp:revision>5</cp:revision>
  <dcterms:created xsi:type="dcterms:W3CDTF">2024-07-17T08:05:00Z</dcterms:created>
  <dcterms:modified xsi:type="dcterms:W3CDTF">2024-08-16T10:15:00Z</dcterms:modified>
</cp:coreProperties>
</file>