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6CA9" w14:textId="77777777" w:rsidR="00CF64C8" w:rsidRDefault="009221AA">
      <w:pPr>
        <w:jc w:val="center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升大學科專業諮詢會2</w:t>
      </w:r>
      <w:r>
        <w:rPr>
          <w:rFonts w:asciiTheme="minorEastAsia" w:hAnsiTheme="minorEastAsia"/>
        </w:rPr>
        <w:t>02</w:t>
      </w:r>
      <w:r>
        <w:rPr>
          <w:rFonts w:asciiTheme="minorEastAsia" w:eastAsia="SimSun" w:hAnsiTheme="minorEastAsia" w:hint="eastAsia"/>
        </w:rPr>
        <w:t>3</w:t>
      </w:r>
    </w:p>
    <w:p w14:paraId="7DC69164" w14:textId="77777777" w:rsidR="00CF64C8" w:rsidRDefault="009221A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章程</w:t>
      </w:r>
    </w:p>
    <w:p w14:paraId="45C4AF3A" w14:textId="77777777" w:rsidR="00CF64C8" w:rsidRDefault="00CF64C8">
      <w:pPr>
        <w:rPr>
          <w:rFonts w:asciiTheme="minorEastAsia" w:hAnsiTheme="minorEastAsia"/>
        </w:rPr>
      </w:pPr>
    </w:p>
    <w:p w14:paraId="25830E54" w14:textId="77777777" w:rsidR="00CF64C8" w:rsidRDefault="00672A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主辦：澳門中華學生聯合總會、</w:t>
      </w:r>
      <w:r w:rsidR="009221AA">
        <w:rPr>
          <w:rFonts w:asciiTheme="minorEastAsia" w:hAnsiTheme="minorEastAsia" w:hint="eastAsia"/>
        </w:rPr>
        <w:t>澳門中華新青年協會</w:t>
      </w:r>
    </w:p>
    <w:p w14:paraId="2FC96038" w14:textId="77777777" w:rsidR="00CF64C8" w:rsidRDefault="009221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資助：教育及青年發展局</w:t>
      </w:r>
    </w:p>
    <w:p w14:paraId="5B7D048E" w14:textId="77777777" w:rsidR="00CF64C8" w:rsidRDefault="00CF64C8">
      <w:pPr>
        <w:rPr>
          <w:rFonts w:asciiTheme="minorEastAsia" w:hAnsiTheme="minorEastAsia"/>
        </w:rPr>
      </w:pPr>
    </w:p>
    <w:p w14:paraId="6624AEF9" w14:textId="77777777" w:rsidR="00CF64C8" w:rsidRDefault="009221AA">
      <w:pPr>
        <w:ind w:left="708" w:hangingChars="295" w:hanging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目的：讓高中生深入了解各行業的就業條件、環境及未來發展，協助他們尋找合適自己的升學路向。</w:t>
      </w:r>
    </w:p>
    <w:p w14:paraId="28597C2C" w14:textId="77777777" w:rsidR="00CF64C8" w:rsidRDefault="009221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日期：2</w:t>
      </w:r>
      <w:r>
        <w:rPr>
          <w:rFonts w:asciiTheme="minorEastAsia" w:hAnsiTheme="minorEastAsia"/>
        </w:rPr>
        <w:t>02</w:t>
      </w:r>
      <w:r>
        <w:rPr>
          <w:rFonts w:asciiTheme="minorEastAsia" w:eastAsia="SimSun" w:hAnsiTheme="minorEastAsia" w:hint="eastAsia"/>
        </w:rPr>
        <w:t>3</w:t>
      </w:r>
      <w:r>
        <w:rPr>
          <w:rFonts w:asciiTheme="minorEastAsia" w:hAnsiTheme="minorEastAsia" w:hint="eastAsia"/>
        </w:rPr>
        <w:t>年</w:t>
      </w:r>
      <w:r>
        <w:rPr>
          <w:rFonts w:asciiTheme="minorEastAsia" w:eastAsia="SimSun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>
        <w:rPr>
          <w:rFonts w:asciiTheme="minorEastAsia" w:eastAsia="SimSun" w:hAnsiTheme="minorEastAsia" w:hint="eastAsia"/>
        </w:rPr>
        <w:t>7</w:t>
      </w:r>
      <w:r>
        <w:rPr>
          <w:rFonts w:asciiTheme="minorEastAsia" w:hAnsiTheme="minorEastAsia" w:hint="eastAsia"/>
        </w:rPr>
        <w:t>日(星期</w:t>
      </w:r>
      <w:r>
        <w:rPr>
          <w:rFonts w:asciiTheme="minorEastAsia" w:eastAsia="SimSun" w:hAnsiTheme="minorEastAsia" w:hint="eastAsia"/>
        </w:rPr>
        <w:t>六</w:t>
      </w:r>
      <w:r>
        <w:rPr>
          <w:rFonts w:asciiTheme="minorEastAsia" w:hAnsiTheme="minorEastAsia" w:hint="eastAsia"/>
        </w:rPr>
        <w:t>)</w:t>
      </w:r>
    </w:p>
    <w:p w14:paraId="0BFD652D" w14:textId="77777777" w:rsidR="00CF64C8" w:rsidRDefault="009221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時間：下午</w:t>
      </w:r>
      <w:r>
        <w:rPr>
          <w:rFonts w:asciiTheme="minorEastAsia" w:hAnsiTheme="minorEastAsia"/>
        </w:rPr>
        <w:t>3:00-6:00</w:t>
      </w:r>
    </w:p>
    <w:p w14:paraId="131F23E0" w14:textId="77777777" w:rsidR="00CF64C8" w:rsidRDefault="009221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地點：化地瑪聖母女子學校禮堂</w:t>
      </w:r>
    </w:p>
    <w:p w14:paraId="2CB00884" w14:textId="77777777" w:rsidR="00CF64C8" w:rsidRDefault="009221AA">
      <w:pPr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對象</w:t>
      </w:r>
      <w:r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  <w:lang w:eastAsia="zh-HK"/>
        </w:rPr>
        <w:t>中學生</w:t>
      </w:r>
      <w:r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  <w:lang w:eastAsia="zh-HK"/>
        </w:rPr>
        <w:t>家長及有興趣之人士</w:t>
      </w:r>
    </w:p>
    <w:p w14:paraId="78437602" w14:textId="57827B96" w:rsidR="00CF64C8" w:rsidRDefault="00EF4E1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*</w:t>
      </w:r>
      <w:r>
        <w:rPr>
          <w:rFonts w:asciiTheme="minorEastAsia" w:hAnsiTheme="minorEastAsia"/>
        </w:rPr>
        <w:t>*</w:t>
      </w:r>
      <w:r>
        <w:rPr>
          <w:rFonts w:asciiTheme="minorEastAsia" w:hAnsiTheme="minorEastAsia" w:hint="eastAsia"/>
        </w:rPr>
        <w:t>入校注意事項︰請務必穿著有袖上衣及過膝下裝。</w:t>
      </w:r>
      <w:bookmarkStart w:id="0" w:name="_GoBack"/>
      <w:bookmarkEnd w:id="0"/>
    </w:p>
    <w:p w14:paraId="05D6CEEB" w14:textId="77777777" w:rsidR="00EF4E17" w:rsidRDefault="00EF4E17">
      <w:pPr>
        <w:rPr>
          <w:rFonts w:asciiTheme="minorEastAsia" w:hAnsiTheme="minorEastAsia" w:hint="eastAsia"/>
        </w:rPr>
      </w:pPr>
    </w:p>
    <w:p w14:paraId="4F13248F" w14:textId="77777777" w:rsidR="00CF64C8" w:rsidRDefault="009221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活動內容： </w:t>
      </w:r>
    </w:p>
    <w:p w14:paraId="2C6E6947" w14:textId="77777777" w:rsidR="00CF64C8" w:rsidRDefault="009221A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學科專業諮詢會：</w:t>
      </w:r>
    </w:p>
    <w:p w14:paraId="22C98EC7" w14:textId="77777777" w:rsidR="00CF64C8" w:rsidRDefault="009221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邀請不同專業人士到場為學生解答升學疑難，讓同學對心儀學科有更深入的了解，為升學做好準備。</w:t>
      </w:r>
    </w:p>
    <w:p w14:paraId="297734CC" w14:textId="77777777" w:rsidR="00CF64C8" w:rsidRDefault="00CF64C8">
      <w:pPr>
        <w:pStyle w:val="a9"/>
        <w:ind w:leftChars="0" w:left="360"/>
        <w:rPr>
          <w:rFonts w:asciiTheme="minorEastAsia" w:hAnsiTheme="minorEastAsia"/>
        </w:rPr>
      </w:pPr>
    </w:p>
    <w:p w14:paraId="5D313B0B" w14:textId="77777777" w:rsidR="00CF64C8" w:rsidRDefault="009221A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講座：</w:t>
      </w:r>
    </w:p>
    <w:p w14:paraId="44B2F308" w14:textId="77777777" w:rsidR="00C60151" w:rsidRDefault="009221AA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面試技巧工作坊</w:t>
      </w:r>
    </w:p>
    <w:p w14:paraId="2022522D" w14:textId="77777777" w:rsidR="00CF64C8" w:rsidRDefault="00672A32" w:rsidP="00C60151">
      <w:pPr>
        <w:pStyle w:val="a9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透過教授面試技巧、進行模擬面試活動等，協助學生準備</w:t>
      </w:r>
      <w:r w:rsidR="009221AA">
        <w:rPr>
          <w:rFonts w:asciiTheme="minorEastAsia" w:hAnsiTheme="minorEastAsia" w:hint="eastAsia"/>
        </w:rPr>
        <w:t>面試，提升面試時的技巧和自信。</w:t>
      </w:r>
    </w:p>
    <w:p w14:paraId="5FB73AC6" w14:textId="77777777" w:rsidR="00CF64C8" w:rsidRPr="00672A32" w:rsidRDefault="00CF64C8">
      <w:pPr>
        <w:pStyle w:val="a9"/>
        <w:ind w:leftChars="0"/>
        <w:rPr>
          <w:rFonts w:asciiTheme="minorEastAsia" w:hAnsiTheme="minorEastAsia"/>
        </w:rPr>
      </w:pPr>
    </w:p>
    <w:p w14:paraId="1356A123" w14:textId="77777777" w:rsidR="00C60151" w:rsidRDefault="009221AA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升學獎/</w:t>
      </w:r>
      <w:r w:rsidR="00C60151">
        <w:rPr>
          <w:rFonts w:asciiTheme="minorEastAsia" w:hAnsiTheme="minorEastAsia" w:hint="eastAsia"/>
        </w:rPr>
        <w:t>助學金講解會</w:t>
      </w:r>
    </w:p>
    <w:p w14:paraId="7D708212" w14:textId="77777777" w:rsidR="00CF64C8" w:rsidRDefault="009221AA" w:rsidP="00C60151">
      <w:pPr>
        <w:pStyle w:val="a9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邀請政府部門和提供獎助學金的機構向同學們介紹有關獎/助學金的申請辦法和條件等資訊，讓學生提早了解其升學有關方面的問題。</w:t>
      </w:r>
    </w:p>
    <w:p w14:paraId="603ADBE2" w14:textId="77777777" w:rsidR="00CF64C8" w:rsidRDefault="00CF64C8">
      <w:pPr>
        <w:rPr>
          <w:rFonts w:asciiTheme="minorEastAsia" w:hAnsiTheme="minorEastAsia"/>
        </w:rPr>
      </w:pPr>
    </w:p>
    <w:p w14:paraId="4D1243F1" w14:textId="77777777" w:rsidR="00CF64C8" w:rsidRPr="008F10DF" w:rsidRDefault="00C60151">
      <w:pPr>
        <w:rPr>
          <w:rFonts w:asciiTheme="minorEastAsia" w:hAnsiTheme="minorEastAsia"/>
        </w:rPr>
      </w:pPr>
      <w:r w:rsidRPr="008F10DF">
        <w:rPr>
          <w:rFonts w:asciiTheme="minorEastAsia" w:hAnsiTheme="minorEastAsia" w:hint="eastAsia"/>
        </w:rPr>
        <w:t>講座時間表</w:t>
      </w:r>
      <w:r w:rsidR="009221AA" w:rsidRPr="008F10DF">
        <w:rPr>
          <w:rFonts w:asciiTheme="minorEastAsia" w:hAnsiTheme="minorEastAsia" w:hint="eastAsia"/>
        </w:rPr>
        <w:t>：</w:t>
      </w:r>
    </w:p>
    <w:tbl>
      <w:tblPr>
        <w:tblStyle w:val="a7"/>
        <w:tblW w:w="8810" w:type="dxa"/>
        <w:tblInd w:w="-5" w:type="dxa"/>
        <w:tblLook w:val="04A0" w:firstRow="1" w:lastRow="0" w:firstColumn="1" w:lastColumn="0" w:noHBand="0" w:noVBand="1"/>
      </w:tblPr>
      <w:tblGrid>
        <w:gridCol w:w="2022"/>
        <w:gridCol w:w="955"/>
        <w:gridCol w:w="2977"/>
        <w:gridCol w:w="545"/>
        <w:gridCol w:w="2311"/>
      </w:tblGrid>
      <w:tr w:rsidR="00CF64C8" w:rsidRPr="008F10DF" w14:paraId="4C4989B1" w14:textId="77777777">
        <w:trPr>
          <w:trHeight w:val="381"/>
        </w:trPr>
        <w:tc>
          <w:tcPr>
            <w:tcW w:w="2022" w:type="dxa"/>
            <w:shd w:val="clear" w:color="auto" w:fill="D0CECE" w:themeFill="background2" w:themeFillShade="E6"/>
          </w:tcPr>
          <w:p w14:paraId="50C56265" w14:textId="77777777" w:rsidR="00CF64C8" w:rsidRPr="008F10DF" w:rsidRDefault="009221AA" w:rsidP="00C60151">
            <w:pPr>
              <w:jc w:val="center"/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4477" w:type="dxa"/>
            <w:gridSpan w:val="3"/>
            <w:shd w:val="clear" w:color="auto" w:fill="D0CECE" w:themeFill="background2" w:themeFillShade="E6"/>
          </w:tcPr>
          <w:p w14:paraId="3F5CA178" w14:textId="77777777" w:rsidR="00CF64C8" w:rsidRPr="008F10DF" w:rsidRDefault="009221AA" w:rsidP="00C60151">
            <w:pPr>
              <w:jc w:val="center"/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311" w:type="dxa"/>
            <w:shd w:val="clear" w:color="auto" w:fill="D0CECE" w:themeFill="background2" w:themeFillShade="E6"/>
          </w:tcPr>
          <w:p w14:paraId="5FAB5E32" w14:textId="77777777" w:rsidR="00CF64C8" w:rsidRPr="008F10DF" w:rsidRDefault="009221AA" w:rsidP="00C60151">
            <w:pPr>
              <w:jc w:val="center"/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地點</w:t>
            </w:r>
          </w:p>
        </w:tc>
      </w:tr>
      <w:tr w:rsidR="00272D6A" w:rsidRPr="008F10DF" w14:paraId="5CA9D213" w14:textId="77777777">
        <w:trPr>
          <w:trHeight w:val="365"/>
        </w:trPr>
        <w:tc>
          <w:tcPr>
            <w:tcW w:w="2022" w:type="dxa"/>
          </w:tcPr>
          <w:p w14:paraId="3C3429DC" w14:textId="104E1E0B" w:rsidR="00272D6A" w:rsidRPr="008F10DF" w:rsidRDefault="00272D6A" w:rsidP="00272D6A">
            <w:pPr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1</w:t>
            </w:r>
            <w:r w:rsidR="00E962FF" w:rsidRPr="008F10DF">
              <w:rPr>
                <w:rFonts w:asciiTheme="minorEastAsia" w:hAnsiTheme="minorEastAsia"/>
              </w:rPr>
              <w:t>4:00-15:</w:t>
            </w:r>
            <w:r w:rsidR="004C313D" w:rsidRPr="008F10DF">
              <w:rPr>
                <w:rFonts w:asciiTheme="minorEastAsia" w:hAnsiTheme="minorEastAsia"/>
              </w:rPr>
              <w:t>15</w:t>
            </w:r>
          </w:p>
        </w:tc>
        <w:tc>
          <w:tcPr>
            <w:tcW w:w="4477" w:type="dxa"/>
            <w:gridSpan w:val="3"/>
          </w:tcPr>
          <w:p w14:paraId="3836BF9A" w14:textId="77777777" w:rsidR="00272D6A" w:rsidRPr="008F10DF" w:rsidRDefault="00272D6A" w:rsidP="00272D6A">
            <w:pPr>
              <w:rPr>
                <w:rFonts w:asciiTheme="minorEastAsia" w:hAnsiTheme="minorEastAsia"/>
                <w:szCs w:val="24"/>
              </w:rPr>
            </w:pPr>
            <w:r w:rsidRPr="008F10DF">
              <w:rPr>
                <w:rFonts w:asciiTheme="minorEastAsia" w:hAnsiTheme="minorEastAsia" w:hint="eastAsia"/>
              </w:rPr>
              <w:t>面試技巧工作坊</w:t>
            </w:r>
          </w:p>
        </w:tc>
        <w:tc>
          <w:tcPr>
            <w:tcW w:w="2311" w:type="dxa"/>
          </w:tcPr>
          <w:p w14:paraId="27615941" w14:textId="77777777" w:rsidR="00272D6A" w:rsidRPr="008F10DF" w:rsidRDefault="00272D6A" w:rsidP="00272D6A">
            <w:pPr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小禮堂</w:t>
            </w:r>
          </w:p>
        </w:tc>
      </w:tr>
      <w:tr w:rsidR="00272D6A" w14:paraId="308BC363" w14:textId="77777777">
        <w:trPr>
          <w:trHeight w:val="381"/>
        </w:trPr>
        <w:tc>
          <w:tcPr>
            <w:tcW w:w="2022" w:type="dxa"/>
          </w:tcPr>
          <w:p w14:paraId="79ED1D55" w14:textId="64AE077F" w:rsidR="00672A32" w:rsidRPr="008F10DF" w:rsidRDefault="00672A32" w:rsidP="004C313D">
            <w:pPr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1</w:t>
            </w:r>
            <w:r w:rsidR="004C313D" w:rsidRPr="008F10DF">
              <w:rPr>
                <w:rFonts w:asciiTheme="minorEastAsia" w:hAnsiTheme="minorEastAsia"/>
              </w:rPr>
              <w:t>5</w:t>
            </w:r>
            <w:r w:rsidRPr="008F10DF">
              <w:rPr>
                <w:rFonts w:asciiTheme="minorEastAsia" w:hAnsiTheme="minorEastAsia"/>
              </w:rPr>
              <w:t>:30-1</w:t>
            </w:r>
            <w:r w:rsidR="004C313D" w:rsidRPr="008F10DF">
              <w:rPr>
                <w:rFonts w:asciiTheme="minorEastAsia" w:hAnsiTheme="minorEastAsia"/>
              </w:rPr>
              <w:t>6</w:t>
            </w:r>
            <w:r w:rsidRPr="008F10DF">
              <w:rPr>
                <w:rFonts w:asciiTheme="minorEastAsia" w:hAnsiTheme="minorEastAsia"/>
              </w:rPr>
              <w:t>:</w:t>
            </w:r>
            <w:r w:rsidRPr="008F10DF">
              <w:rPr>
                <w:rFonts w:asciiTheme="minorEastAsia" w:hAnsiTheme="minorEastAsia" w:hint="eastAsia"/>
              </w:rPr>
              <w:t>3</w:t>
            </w:r>
            <w:r w:rsidRPr="008F10DF">
              <w:rPr>
                <w:rFonts w:asciiTheme="minorEastAsia" w:hAnsiTheme="minorEastAsia"/>
              </w:rPr>
              <w:t>0</w:t>
            </w:r>
          </w:p>
        </w:tc>
        <w:tc>
          <w:tcPr>
            <w:tcW w:w="4477" w:type="dxa"/>
            <w:gridSpan w:val="3"/>
          </w:tcPr>
          <w:p w14:paraId="188B3E71" w14:textId="77777777" w:rsidR="00272D6A" w:rsidRPr="008F10DF" w:rsidRDefault="00272D6A" w:rsidP="00272D6A">
            <w:pPr>
              <w:rPr>
                <w:rFonts w:asciiTheme="minorEastAsia" w:hAnsiTheme="minorEastAsia"/>
                <w:szCs w:val="24"/>
              </w:rPr>
            </w:pPr>
            <w:r w:rsidRPr="008F10DF">
              <w:rPr>
                <w:rFonts w:asciiTheme="minorEastAsia" w:hAnsiTheme="minorEastAsia" w:hint="eastAsia"/>
                <w:szCs w:val="24"/>
              </w:rPr>
              <w:t>升學獎/助學金講解會</w:t>
            </w:r>
          </w:p>
        </w:tc>
        <w:tc>
          <w:tcPr>
            <w:tcW w:w="2311" w:type="dxa"/>
          </w:tcPr>
          <w:p w14:paraId="30E73291" w14:textId="77777777" w:rsidR="00272D6A" w:rsidRDefault="00272D6A" w:rsidP="00272D6A">
            <w:pPr>
              <w:rPr>
                <w:rFonts w:asciiTheme="minorEastAsia" w:hAnsiTheme="minorEastAsia"/>
              </w:rPr>
            </w:pPr>
            <w:r w:rsidRPr="008F10DF">
              <w:rPr>
                <w:rFonts w:asciiTheme="minorEastAsia" w:hAnsiTheme="minorEastAsia" w:hint="eastAsia"/>
              </w:rPr>
              <w:t>小禮堂</w:t>
            </w:r>
          </w:p>
        </w:tc>
      </w:tr>
      <w:tr w:rsidR="00272D6A" w14:paraId="62E7B4BD" w14:textId="77777777" w:rsidTr="0092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2977" w:type="dxa"/>
            <w:gridSpan w:val="2"/>
          </w:tcPr>
          <w:p w14:paraId="7CD37737" w14:textId="77777777" w:rsidR="00C60151" w:rsidRDefault="00C60151" w:rsidP="00272D6A">
            <w:pPr>
              <w:pStyle w:val="a9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57917968" w14:textId="77777777" w:rsidR="00272D6A" w:rsidRDefault="00272D6A" w:rsidP="00272D6A">
            <w:pPr>
              <w:pStyle w:val="a9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報名及查詢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02EB7183" w14:textId="77777777" w:rsidR="00272D6A" w:rsidRDefault="00272D6A" w:rsidP="00272D6A">
            <w:pPr>
              <w:pStyle w:val="a9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澳門中華學生聯合總會</w:t>
            </w:r>
          </w:p>
          <w:p w14:paraId="1D6E6331" w14:textId="77777777" w:rsidR="00272D6A" w:rsidRDefault="00272D6A" w:rsidP="00272D6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網址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8" w:history="1">
              <w:r>
                <w:rPr>
                  <w:rStyle w:val="a8"/>
                  <w:rFonts w:asciiTheme="majorEastAsia" w:eastAsiaTheme="majorEastAsia" w:hAnsiTheme="majorEastAsia"/>
                  <w:szCs w:val="24"/>
                </w:rPr>
                <w:t>www.aecm.org.mo</w:t>
              </w:r>
            </w:hyperlink>
          </w:p>
          <w:p w14:paraId="2EE015E9" w14:textId="77777777" w:rsidR="00272D6A" w:rsidRDefault="00272D6A" w:rsidP="00272D6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>
              <w:rPr>
                <w:rFonts w:asciiTheme="majorEastAsia" w:eastAsiaTheme="majorEastAsia" w:hAnsiTheme="majorEastAsia"/>
                <w:szCs w:val="24"/>
              </w:rPr>
              <w:t>2872 3143</w:t>
            </w:r>
          </w:p>
        </w:tc>
        <w:tc>
          <w:tcPr>
            <w:tcW w:w="2977" w:type="dxa"/>
          </w:tcPr>
          <w:p w14:paraId="65B56495" w14:textId="77777777" w:rsidR="00272D6A" w:rsidRDefault="00272D6A" w:rsidP="00272D6A">
            <w:pPr>
              <w:pStyle w:val="a9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7AE09944" w14:textId="77777777" w:rsidR="00C60151" w:rsidRDefault="00C60151" w:rsidP="00272D6A">
            <w:pPr>
              <w:pStyle w:val="a9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1564D08C" w14:textId="77777777" w:rsidR="00272D6A" w:rsidRDefault="00272D6A" w:rsidP="00272D6A">
            <w:pPr>
              <w:pStyle w:val="a9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澳門中華新青年協會</w:t>
            </w:r>
          </w:p>
          <w:p w14:paraId="57A154AA" w14:textId="77777777" w:rsidR="00272D6A" w:rsidRDefault="00272D6A" w:rsidP="00272D6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網址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9" w:history="1">
              <w:r>
                <w:rPr>
                  <w:rStyle w:val="a8"/>
                  <w:rFonts w:asciiTheme="majorEastAsia" w:eastAsiaTheme="majorEastAsia" w:hAnsiTheme="majorEastAsia"/>
                  <w:szCs w:val="24"/>
                </w:rPr>
                <w:t>www.my.org.mo</w:t>
              </w:r>
            </w:hyperlink>
          </w:p>
          <w:p w14:paraId="6339D460" w14:textId="77777777" w:rsidR="00272D6A" w:rsidRDefault="00272D6A" w:rsidP="00272D6A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>
              <w:rPr>
                <w:rFonts w:asciiTheme="majorEastAsia" w:eastAsiaTheme="majorEastAsia" w:hAnsiTheme="majorEastAsia"/>
                <w:szCs w:val="24"/>
              </w:rPr>
              <w:t>2835 8963</w:t>
            </w:r>
          </w:p>
        </w:tc>
        <w:tc>
          <w:tcPr>
            <w:tcW w:w="2856" w:type="dxa"/>
            <w:gridSpan w:val="2"/>
          </w:tcPr>
          <w:p w14:paraId="3C953FD1" w14:textId="77777777" w:rsidR="00672A32" w:rsidRDefault="00672A32" w:rsidP="00672A3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44BDFFB4" w14:textId="77777777" w:rsidR="00C60151" w:rsidRDefault="00C60151" w:rsidP="00672A3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A65BD71" wp14:editId="6C2176AF">
                  <wp:extent cx="828675" cy="828675"/>
                  <wp:effectExtent l="0" t="0" r="9525" b="9525"/>
                  <wp:docPr id="2" name="圖片 2" descr="C:\Users\hodywong\AppData\Local\Microsoft\Windows\INetCache\Content.MSO\CA2F1E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ywong\AppData\Local\Microsoft\Windows\INetCache\Content.MSO\CA2F1E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780DF" w14:textId="77777777" w:rsidR="00272D6A" w:rsidRDefault="00272D6A" w:rsidP="00672A3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線上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報名表</w:t>
            </w:r>
          </w:p>
        </w:tc>
      </w:tr>
    </w:tbl>
    <w:p w14:paraId="6E0DACAB" w14:textId="77777777" w:rsidR="00CF64C8" w:rsidRDefault="00CF64C8">
      <w:pPr>
        <w:rPr>
          <w:rFonts w:asciiTheme="minorEastAsia" w:hAnsiTheme="minorEastAsia"/>
        </w:rPr>
      </w:pPr>
    </w:p>
    <w:sectPr w:rsidR="00CF64C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F291" w14:textId="77777777" w:rsidR="004C5FF1" w:rsidRDefault="004C5FF1" w:rsidP="004C5FF1">
      <w:r>
        <w:separator/>
      </w:r>
    </w:p>
  </w:endnote>
  <w:endnote w:type="continuationSeparator" w:id="0">
    <w:p w14:paraId="6AA55B88" w14:textId="77777777" w:rsidR="004C5FF1" w:rsidRDefault="004C5FF1" w:rsidP="004C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1334" w14:textId="77777777" w:rsidR="004C5FF1" w:rsidRDefault="004C5FF1" w:rsidP="004C5FF1">
      <w:r>
        <w:separator/>
      </w:r>
    </w:p>
  </w:footnote>
  <w:footnote w:type="continuationSeparator" w:id="0">
    <w:p w14:paraId="1CF9931F" w14:textId="77777777" w:rsidR="004C5FF1" w:rsidRDefault="004C5FF1" w:rsidP="004C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004"/>
    <w:multiLevelType w:val="multilevel"/>
    <w:tmpl w:val="26013004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0D151F"/>
    <w:multiLevelType w:val="multilevel"/>
    <w:tmpl w:val="680D151F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5F6FA7"/>
    <w:multiLevelType w:val="multilevel"/>
    <w:tmpl w:val="765F6FA7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YjM4YmE5NGVlMmUwMWRjMDMzZDg0YTQ4MTVjY2YifQ=="/>
  </w:docVars>
  <w:rsids>
    <w:rsidRoot w:val="00382151"/>
    <w:rsid w:val="00002FEF"/>
    <w:rsid w:val="000357C6"/>
    <w:rsid w:val="00084009"/>
    <w:rsid w:val="000F62C9"/>
    <w:rsid w:val="0018454E"/>
    <w:rsid w:val="002417BD"/>
    <w:rsid w:val="00272D6A"/>
    <w:rsid w:val="00310B18"/>
    <w:rsid w:val="00382151"/>
    <w:rsid w:val="003B2499"/>
    <w:rsid w:val="00476230"/>
    <w:rsid w:val="00477C5F"/>
    <w:rsid w:val="004C313D"/>
    <w:rsid w:val="004C5FF1"/>
    <w:rsid w:val="0058454F"/>
    <w:rsid w:val="005C1C88"/>
    <w:rsid w:val="00672A32"/>
    <w:rsid w:val="00680C8D"/>
    <w:rsid w:val="00701278"/>
    <w:rsid w:val="00726E63"/>
    <w:rsid w:val="007853DF"/>
    <w:rsid w:val="007F7E49"/>
    <w:rsid w:val="008440DD"/>
    <w:rsid w:val="00892F55"/>
    <w:rsid w:val="008F10DF"/>
    <w:rsid w:val="009221AA"/>
    <w:rsid w:val="00A06B9B"/>
    <w:rsid w:val="00A50F8A"/>
    <w:rsid w:val="00B5082B"/>
    <w:rsid w:val="00B51422"/>
    <w:rsid w:val="00B76D41"/>
    <w:rsid w:val="00BC481A"/>
    <w:rsid w:val="00C6000A"/>
    <w:rsid w:val="00C60151"/>
    <w:rsid w:val="00CF64C8"/>
    <w:rsid w:val="00D37F3D"/>
    <w:rsid w:val="00E962FF"/>
    <w:rsid w:val="00EF4E17"/>
    <w:rsid w:val="00F94C88"/>
    <w:rsid w:val="00FA0EE4"/>
    <w:rsid w:val="0C1B5A9E"/>
    <w:rsid w:val="0E797EC5"/>
    <w:rsid w:val="272A364F"/>
    <w:rsid w:val="7B5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7B162"/>
  <w15:docId w15:val="{0F437D90-4ADE-46C4-89B1-20274304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601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151"/>
  </w:style>
  <w:style w:type="character" w:customStyle="1" w:styleId="ac">
    <w:name w:val="註解文字 字元"/>
    <w:basedOn w:val="a0"/>
    <w:link w:val="ab"/>
    <w:uiPriority w:val="99"/>
    <w:semiHidden/>
    <w:rsid w:val="00C60151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1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60151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6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601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m.org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y.org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E1DC-76D4-430E-82FE-4D770D05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Hoi</dc:creator>
  <cp:lastModifiedBy>Hody Wong</cp:lastModifiedBy>
  <cp:revision>4</cp:revision>
  <cp:lastPrinted>2022-09-13T09:40:00Z</cp:lastPrinted>
  <dcterms:created xsi:type="dcterms:W3CDTF">2023-09-18T02:30:00Z</dcterms:created>
  <dcterms:modified xsi:type="dcterms:W3CDTF">2023-09-18T12:31:00Z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C1D9C507F54E4C90BB6634F4FBE4773C_13</vt:lpwstr>
  </property>
</Properties>
</file>