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F2EE8" w14:textId="77777777" w:rsidR="00D322B5" w:rsidRDefault="007802CD" w:rsidP="00D322B5">
      <w:pPr>
        <w:spacing w:before="240" w:after="240" w:line="500" w:lineRule="exact"/>
        <w:ind w:leftChars="238" w:left="5030" w:right="-1" w:hanging="4506"/>
        <w:jc w:val="center"/>
        <w:rPr>
          <w:rFonts w:ascii="標楷體" w:eastAsia="標楷體" w:hAnsi="標楷體"/>
          <w:b/>
          <w:sz w:val="30"/>
          <w:lang w:eastAsia="zh-TW"/>
        </w:rPr>
      </w:pPr>
      <w:r w:rsidRPr="00680A55">
        <w:rPr>
          <w:rFonts w:ascii="標楷體" w:eastAsia="標楷體" w:hAnsi="標楷體"/>
          <w:b/>
          <w:spacing w:val="3"/>
          <w:w w:val="98"/>
          <w:sz w:val="30"/>
          <w:fitText w:val="10098" w:id="-1718936830"/>
          <w:lang w:eastAsia="zh-TW"/>
        </w:rPr>
        <w:t>慶祝澳門特別行政區成立二十二周年暨第二十一屆澳門學生</w:t>
      </w:r>
      <w:proofErr w:type="gramStart"/>
      <w:r w:rsidRPr="00680A55">
        <w:rPr>
          <w:rFonts w:ascii="標楷體" w:eastAsia="標楷體" w:hAnsi="標楷體"/>
          <w:b/>
          <w:spacing w:val="3"/>
          <w:w w:val="98"/>
          <w:sz w:val="30"/>
          <w:fitText w:val="10098" w:id="-1718936830"/>
          <w:lang w:eastAsia="zh-TW"/>
        </w:rPr>
        <w:t>中文硬筆書法</w:t>
      </w:r>
      <w:proofErr w:type="gramEnd"/>
      <w:r w:rsidRPr="00680A55">
        <w:rPr>
          <w:rFonts w:ascii="標楷體" w:eastAsia="標楷體" w:hAnsi="標楷體"/>
          <w:b/>
          <w:spacing w:val="3"/>
          <w:w w:val="98"/>
          <w:sz w:val="30"/>
          <w:fitText w:val="10098" w:id="-1718936830"/>
          <w:lang w:eastAsia="zh-TW"/>
        </w:rPr>
        <w:t>比</w:t>
      </w:r>
      <w:r w:rsidRPr="00680A55">
        <w:rPr>
          <w:rFonts w:ascii="標楷體" w:eastAsia="標楷體" w:hAnsi="標楷體"/>
          <w:b/>
          <w:spacing w:val="8"/>
          <w:w w:val="98"/>
          <w:sz w:val="30"/>
          <w:fitText w:val="10098" w:id="-1718936830"/>
          <w:lang w:eastAsia="zh-TW"/>
        </w:rPr>
        <w:t>賽</w:t>
      </w:r>
    </w:p>
    <w:p w14:paraId="51295D65" w14:textId="2B583DFF" w:rsidR="00976110" w:rsidRPr="007739F4" w:rsidRDefault="00A17614" w:rsidP="00D322B5">
      <w:pPr>
        <w:spacing w:before="240" w:after="240" w:line="500" w:lineRule="exact"/>
        <w:ind w:leftChars="238" w:left="5030" w:right="-1" w:hanging="4506"/>
        <w:jc w:val="center"/>
        <w:rPr>
          <w:rFonts w:ascii="標楷體" w:eastAsia="標楷體" w:hAnsi="標楷體"/>
          <w:b/>
          <w:sz w:val="30"/>
          <w:lang w:eastAsia="zh-TW"/>
        </w:rPr>
      </w:pPr>
      <w:r w:rsidRPr="007739F4">
        <w:rPr>
          <w:rFonts w:ascii="標楷體" w:eastAsia="標楷體" w:hAnsi="標楷體"/>
          <w:b/>
          <w:sz w:val="30"/>
          <w:lang w:eastAsia="zh-TW"/>
        </w:rPr>
        <w:t>章程</w:t>
      </w:r>
    </w:p>
    <w:p w14:paraId="3AF0C42F" w14:textId="0F9CA85B" w:rsidR="00976110" w:rsidRPr="007739F4" w:rsidRDefault="00A17614" w:rsidP="00883425">
      <w:pPr>
        <w:pStyle w:val="a3"/>
        <w:spacing w:before="2" w:line="360" w:lineRule="auto"/>
        <w:ind w:left="851" w:right="48" w:hanging="425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一、宗旨：為弘揚祖國優秀文化傳統，</w:t>
      </w:r>
      <w:r w:rsidRPr="00D322B5">
        <w:rPr>
          <w:rFonts w:ascii="標楷體" w:eastAsia="標楷體" w:hAnsi="標楷體"/>
          <w:sz w:val="24"/>
          <w:szCs w:val="24"/>
          <w:fitText w:val="2880" w:id="-1718936831"/>
          <w:lang w:eastAsia="zh-TW"/>
        </w:rPr>
        <w:t>提高學生規範書寫漢字的能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力；進一步培養學生寫字、練字的興趣，提升</w:t>
      </w:r>
      <w:proofErr w:type="gramStart"/>
      <w:r w:rsidRPr="007739F4">
        <w:rPr>
          <w:rFonts w:ascii="標楷體" w:eastAsia="標楷體" w:hAnsi="標楷體"/>
          <w:sz w:val="24"/>
          <w:szCs w:val="24"/>
          <w:lang w:eastAsia="zh-TW"/>
        </w:rPr>
        <w:t>中文硬筆書法</w:t>
      </w:r>
      <w:proofErr w:type="gramEnd"/>
      <w:r w:rsidRPr="007739F4">
        <w:rPr>
          <w:rFonts w:ascii="標楷體" w:eastAsia="標楷體" w:hAnsi="標楷體"/>
          <w:sz w:val="24"/>
          <w:szCs w:val="24"/>
          <w:lang w:eastAsia="zh-TW"/>
        </w:rPr>
        <w:t>水準</w:t>
      </w:r>
      <w:r w:rsidR="009512E1" w:rsidRPr="007739F4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涵養澳門學生的文化氣質</w:t>
      </w:r>
      <w:r w:rsidR="003B2E11" w:rsidRPr="007739F4">
        <w:rPr>
          <w:rFonts w:ascii="標楷體" w:eastAsia="標楷體" w:hAnsi="標楷體" w:hint="eastAsia"/>
          <w:sz w:val="24"/>
          <w:szCs w:val="24"/>
          <w:lang w:eastAsia="zh-TW"/>
        </w:rPr>
        <w:t>。</w:t>
      </w:r>
    </w:p>
    <w:p w14:paraId="41A30668" w14:textId="77777777" w:rsidR="00976110" w:rsidRPr="007739F4" w:rsidRDefault="00A17614" w:rsidP="00883425">
      <w:pPr>
        <w:pStyle w:val="a3"/>
        <w:spacing w:before="2" w:line="360" w:lineRule="auto"/>
        <w:ind w:left="100" w:right="1457" w:firstLine="326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二、組別及參賽資格：</w:t>
      </w:r>
    </w:p>
    <w:p w14:paraId="26399AA0" w14:textId="77777777" w:rsidR="00976110" w:rsidRPr="007739F4" w:rsidRDefault="00A17614" w:rsidP="00883425">
      <w:pPr>
        <w:pStyle w:val="a3"/>
        <w:spacing w:before="2" w:line="360" w:lineRule="auto"/>
        <w:ind w:left="426" w:right="1457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（一）初中組：</w:t>
      </w:r>
      <w:proofErr w:type="gramStart"/>
      <w:r w:rsidRPr="007739F4">
        <w:rPr>
          <w:rFonts w:ascii="標楷體" w:eastAsia="標楷體" w:hAnsi="標楷體"/>
          <w:sz w:val="24"/>
          <w:szCs w:val="24"/>
          <w:lang w:eastAsia="zh-TW"/>
        </w:rPr>
        <w:t>現凡就讀於本澳初中</w:t>
      </w:r>
      <w:proofErr w:type="gramEnd"/>
      <w:r w:rsidRPr="007739F4">
        <w:rPr>
          <w:rFonts w:ascii="標楷體" w:eastAsia="標楷體" w:hAnsi="標楷體"/>
          <w:sz w:val="24"/>
          <w:szCs w:val="24"/>
          <w:lang w:eastAsia="zh-TW"/>
        </w:rPr>
        <w:t>一</w:t>
      </w:r>
      <w:r w:rsidR="00A71BDC" w:rsidRPr="007739F4">
        <w:rPr>
          <w:rFonts w:ascii="標楷體" w:eastAsia="標楷體" w:hAnsi="標楷體" w:hint="eastAsia"/>
          <w:sz w:val="24"/>
          <w:szCs w:val="24"/>
          <w:lang w:eastAsia="zh-TW"/>
        </w:rPr>
        <w:t>年級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至初中</w:t>
      </w:r>
      <w:proofErr w:type="gramStart"/>
      <w:r w:rsidRPr="007739F4">
        <w:rPr>
          <w:rFonts w:ascii="標楷體" w:eastAsia="標楷體" w:hAnsi="標楷體"/>
          <w:sz w:val="24"/>
          <w:szCs w:val="24"/>
          <w:lang w:eastAsia="zh-TW"/>
        </w:rPr>
        <w:t>三</w:t>
      </w:r>
      <w:proofErr w:type="gramEnd"/>
      <w:r w:rsidR="00A71BDC" w:rsidRPr="007739F4">
        <w:rPr>
          <w:rFonts w:ascii="標楷體" w:eastAsia="標楷體" w:hAnsi="標楷體" w:hint="eastAsia"/>
          <w:sz w:val="24"/>
          <w:szCs w:val="24"/>
          <w:lang w:eastAsia="zh-TW"/>
        </w:rPr>
        <w:t>年級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學生均可參加；</w:t>
      </w:r>
    </w:p>
    <w:p w14:paraId="0AEDB39C" w14:textId="77777777" w:rsidR="00976110" w:rsidRPr="007739F4" w:rsidRDefault="00A17614" w:rsidP="00883425">
      <w:pPr>
        <w:pStyle w:val="a3"/>
        <w:spacing w:before="2" w:line="360" w:lineRule="auto"/>
        <w:ind w:left="426" w:right="1457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（二）高中組：</w:t>
      </w:r>
      <w:proofErr w:type="gramStart"/>
      <w:r w:rsidRPr="007739F4">
        <w:rPr>
          <w:rFonts w:ascii="標楷體" w:eastAsia="標楷體" w:hAnsi="標楷體"/>
          <w:sz w:val="24"/>
          <w:szCs w:val="24"/>
          <w:lang w:eastAsia="zh-TW"/>
        </w:rPr>
        <w:t>現凡就讀於本澳高中一</w:t>
      </w:r>
      <w:proofErr w:type="gramEnd"/>
      <w:r w:rsidR="00A71BDC" w:rsidRPr="007739F4">
        <w:rPr>
          <w:rFonts w:ascii="標楷體" w:eastAsia="標楷體" w:hAnsi="標楷體" w:hint="eastAsia"/>
          <w:sz w:val="24"/>
          <w:szCs w:val="24"/>
          <w:lang w:eastAsia="zh-TW"/>
        </w:rPr>
        <w:t>年級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至高中三</w:t>
      </w:r>
      <w:r w:rsidR="00A71BDC" w:rsidRPr="007739F4">
        <w:rPr>
          <w:rFonts w:ascii="標楷體" w:eastAsia="標楷體" w:hAnsi="標楷體" w:hint="eastAsia"/>
          <w:sz w:val="24"/>
          <w:szCs w:val="24"/>
          <w:lang w:eastAsia="zh-TW"/>
        </w:rPr>
        <w:t>年級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學生均可參加；</w:t>
      </w:r>
    </w:p>
    <w:p w14:paraId="5C102616" w14:textId="77777777" w:rsidR="003B2E11" w:rsidRPr="007739F4" w:rsidRDefault="00A17614" w:rsidP="00883425">
      <w:pPr>
        <w:pStyle w:val="a3"/>
        <w:spacing w:before="2" w:line="360" w:lineRule="auto"/>
        <w:ind w:left="2552" w:right="48" w:hanging="1701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（三）大專組：</w:t>
      </w:r>
      <w:proofErr w:type="gramStart"/>
      <w:r w:rsidRPr="007739F4">
        <w:rPr>
          <w:rFonts w:ascii="標楷體" w:eastAsia="標楷體" w:hAnsi="標楷體"/>
          <w:sz w:val="24"/>
          <w:szCs w:val="24"/>
          <w:lang w:eastAsia="zh-TW"/>
        </w:rPr>
        <w:t>現凡就讀於本澳大專院校</w:t>
      </w:r>
      <w:r w:rsidR="007228A9" w:rsidRPr="007739F4">
        <w:rPr>
          <w:rFonts w:ascii="標楷體" w:eastAsia="標楷體" w:hAnsi="標楷體"/>
          <w:sz w:val="24"/>
          <w:szCs w:val="24"/>
          <w:lang w:eastAsia="zh-TW"/>
        </w:rPr>
        <w:t>以及本澳以外</w:t>
      </w:r>
      <w:proofErr w:type="gramEnd"/>
      <w:r w:rsidR="007228A9" w:rsidRPr="007739F4">
        <w:rPr>
          <w:rFonts w:ascii="標楷體" w:eastAsia="標楷體" w:hAnsi="標楷體"/>
          <w:sz w:val="24"/>
          <w:szCs w:val="24"/>
          <w:lang w:eastAsia="zh-TW"/>
        </w:rPr>
        <w:t>地區大專院校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的</w:t>
      </w:r>
      <w:r w:rsidR="007D4E6C" w:rsidRPr="007739F4">
        <w:rPr>
          <w:rFonts w:ascii="標楷體" w:eastAsia="標楷體" w:hAnsi="標楷體" w:hint="eastAsia"/>
          <w:sz w:val="24"/>
          <w:szCs w:val="24"/>
          <w:lang w:eastAsia="zh-TW"/>
        </w:rPr>
        <w:t>澳門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學生。</w:t>
      </w:r>
    </w:p>
    <w:p w14:paraId="7291FF98" w14:textId="77777777" w:rsidR="00976110" w:rsidRPr="007739F4" w:rsidRDefault="00A17614" w:rsidP="00883425">
      <w:pPr>
        <w:pStyle w:val="a3"/>
        <w:spacing w:before="2" w:line="360" w:lineRule="auto"/>
        <w:ind w:leftChars="193" w:left="425" w:right="1457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三、比賽日期及地點：</w:t>
      </w:r>
    </w:p>
    <w:p w14:paraId="66074FBF" w14:textId="77777777" w:rsidR="00060413" w:rsidRPr="007739F4" w:rsidRDefault="00060413" w:rsidP="00060413">
      <w:pPr>
        <w:pStyle w:val="a3"/>
        <w:spacing w:before="2" w:line="360" w:lineRule="auto"/>
        <w:ind w:leftChars="386" w:left="849" w:right="1457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比賽地點：濠江中學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（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校本部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）</w:t>
      </w:r>
    </w:p>
    <w:p w14:paraId="418B3105" w14:textId="200CA0D3" w:rsidR="003B2E11" w:rsidRPr="007739F4" w:rsidRDefault="00A17614" w:rsidP="00883425">
      <w:pPr>
        <w:pStyle w:val="a3"/>
        <w:spacing w:before="2" w:line="360" w:lineRule="auto"/>
        <w:ind w:left="851" w:right="1457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日期：</w:t>
      </w:r>
      <w:r w:rsidR="00372994" w:rsidRPr="007739F4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372994" w:rsidRPr="007739F4">
        <w:rPr>
          <w:rFonts w:ascii="標楷體" w:eastAsia="標楷體" w:hAnsi="標楷體"/>
          <w:sz w:val="24"/>
          <w:szCs w:val="24"/>
          <w:lang w:eastAsia="zh-TW"/>
        </w:rPr>
        <w:t>0</w:t>
      </w:r>
      <w:r w:rsidR="00721827" w:rsidRPr="007739F4">
        <w:rPr>
          <w:rFonts w:ascii="標楷體" w:eastAsia="標楷體" w:hAnsi="標楷體"/>
          <w:sz w:val="24"/>
          <w:szCs w:val="24"/>
          <w:lang w:eastAsia="zh-TW"/>
        </w:rPr>
        <w:t>2</w:t>
      </w:r>
      <w:r w:rsidR="00653F62">
        <w:rPr>
          <w:rFonts w:ascii="標楷體" w:eastAsia="標楷體" w:hAnsi="標楷體"/>
          <w:sz w:val="24"/>
          <w:szCs w:val="24"/>
          <w:lang w:eastAsia="zh-TW"/>
        </w:rPr>
        <w:t>1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年</w:t>
      </w:r>
      <w:r w:rsidR="00372994" w:rsidRPr="007739F4">
        <w:rPr>
          <w:rFonts w:ascii="標楷體" w:eastAsia="標楷體" w:hAnsi="標楷體" w:hint="eastAsia"/>
          <w:sz w:val="24"/>
          <w:szCs w:val="24"/>
          <w:lang w:eastAsia="zh-TW"/>
        </w:rPr>
        <w:t>1</w:t>
      </w:r>
      <w:r w:rsidR="00372994" w:rsidRPr="007739F4">
        <w:rPr>
          <w:rFonts w:ascii="標楷體" w:eastAsia="標楷體" w:hAnsi="標楷體"/>
          <w:sz w:val="24"/>
          <w:szCs w:val="24"/>
          <w:lang w:eastAsia="zh-TW"/>
        </w:rPr>
        <w:t>1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月</w:t>
      </w:r>
      <w:r w:rsidR="002B15BF" w:rsidRPr="007739F4">
        <w:rPr>
          <w:rFonts w:ascii="標楷體" w:eastAsia="標楷體" w:hAnsi="標楷體"/>
          <w:sz w:val="24"/>
          <w:szCs w:val="24"/>
          <w:lang w:eastAsia="zh-TW"/>
        </w:rPr>
        <w:t>1</w:t>
      </w:r>
      <w:r w:rsidR="00653F62">
        <w:rPr>
          <w:rFonts w:ascii="標楷體" w:eastAsia="標楷體" w:hAnsi="標楷體"/>
          <w:sz w:val="24"/>
          <w:szCs w:val="24"/>
          <w:lang w:eastAsia="zh-TW"/>
        </w:rPr>
        <w:t>4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日（</w:t>
      </w:r>
      <w:r w:rsidR="00AE3021" w:rsidRPr="007739F4">
        <w:rPr>
          <w:rFonts w:ascii="標楷體" w:eastAsia="標楷體" w:hAnsi="標楷體" w:hint="eastAsia"/>
          <w:sz w:val="24"/>
          <w:szCs w:val="24"/>
          <w:lang w:eastAsia="zh-TW"/>
        </w:rPr>
        <w:t>星期</w:t>
      </w:r>
      <w:r w:rsidR="002B15BF" w:rsidRPr="007739F4">
        <w:rPr>
          <w:rFonts w:ascii="標楷體" w:eastAsia="標楷體" w:hAnsi="標楷體" w:hint="eastAsia"/>
          <w:sz w:val="24"/>
          <w:szCs w:val="24"/>
          <w:lang w:eastAsia="zh-MO"/>
        </w:rPr>
        <w:t>日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）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 xml:space="preserve"> </w:t>
      </w:r>
    </w:p>
    <w:p w14:paraId="13E47678" w14:textId="673EDF17" w:rsidR="00976110" w:rsidRPr="009050C3" w:rsidRDefault="00A17614" w:rsidP="00883425">
      <w:pPr>
        <w:pStyle w:val="a3"/>
        <w:spacing w:before="2" w:line="360" w:lineRule="auto"/>
        <w:ind w:left="1560" w:right="1457"/>
        <w:rPr>
          <w:rFonts w:ascii="標楷體" w:eastAsia="標楷體" w:hAnsi="標楷體"/>
          <w:sz w:val="24"/>
          <w:szCs w:val="24"/>
          <w:lang w:eastAsia="zh-TW"/>
        </w:rPr>
      </w:pPr>
      <w:r w:rsidRPr="009050C3">
        <w:rPr>
          <w:rFonts w:ascii="標楷體" w:eastAsia="標楷體" w:hAnsi="標楷體"/>
          <w:sz w:val="24"/>
          <w:szCs w:val="24"/>
          <w:lang w:eastAsia="zh-TW"/>
        </w:rPr>
        <w:t xml:space="preserve">第一場：上午 </w:t>
      </w:r>
      <w:r w:rsidR="009050C3" w:rsidRPr="009050C3">
        <w:rPr>
          <w:rFonts w:ascii="標楷體" w:eastAsia="標楷體" w:hAnsi="標楷體"/>
          <w:sz w:val="24"/>
          <w:szCs w:val="24"/>
          <w:lang w:eastAsia="zh-TW"/>
        </w:rPr>
        <w:t>08</w:t>
      </w:r>
      <w:r w:rsidR="00E30BF0" w:rsidRPr="009050C3">
        <w:rPr>
          <w:rFonts w:ascii="標楷體" w:eastAsia="標楷體" w:hAnsi="標楷體"/>
          <w:sz w:val="24"/>
          <w:szCs w:val="24"/>
          <w:lang w:eastAsia="zh-TW"/>
        </w:rPr>
        <w:t>：</w:t>
      </w:r>
      <w:r w:rsidR="00FC0B3D">
        <w:rPr>
          <w:rFonts w:ascii="標楷體" w:eastAsia="標楷體" w:hAnsi="標楷體"/>
          <w:sz w:val="24"/>
          <w:szCs w:val="24"/>
          <w:lang w:eastAsia="zh-TW"/>
        </w:rPr>
        <w:t>3</w:t>
      </w:r>
      <w:r w:rsidRPr="009050C3">
        <w:rPr>
          <w:rFonts w:ascii="標楷體" w:eastAsia="標楷體" w:hAnsi="標楷體"/>
          <w:sz w:val="24"/>
          <w:szCs w:val="24"/>
          <w:lang w:eastAsia="zh-TW"/>
        </w:rPr>
        <w:t>0—</w:t>
      </w:r>
      <w:r w:rsidR="00FC0B3D">
        <w:rPr>
          <w:rFonts w:ascii="標楷體" w:eastAsia="標楷體" w:hAnsi="標楷體"/>
          <w:sz w:val="24"/>
          <w:szCs w:val="24"/>
          <w:lang w:eastAsia="zh-TW"/>
        </w:rPr>
        <w:t>10</w:t>
      </w:r>
      <w:r w:rsidR="00E30BF0" w:rsidRPr="009050C3">
        <w:rPr>
          <w:rFonts w:ascii="標楷體" w:eastAsia="標楷體" w:hAnsi="標楷體"/>
          <w:sz w:val="24"/>
          <w:szCs w:val="24"/>
          <w:lang w:eastAsia="zh-TW"/>
        </w:rPr>
        <w:t>：</w:t>
      </w:r>
      <w:r w:rsidR="00FC0B3D">
        <w:rPr>
          <w:rFonts w:ascii="標楷體" w:eastAsia="標楷體" w:hAnsi="標楷體"/>
          <w:sz w:val="24"/>
          <w:szCs w:val="24"/>
          <w:lang w:eastAsia="zh-TW"/>
        </w:rPr>
        <w:t>00</w:t>
      </w:r>
    </w:p>
    <w:p w14:paraId="2FE83464" w14:textId="2B4D91E6" w:rsidR="00EB73D4" w:rsidRPr="009050C3" w:rsidRDefault="00A17614" w:rsidP="00EB73D4">
      <w:pPr>
        <w:pStyle w:val="a3"/>
        <w:spacing w:before="2" w:line="360" w:lineRule="auto"/>
        <w:ind w:left="1701" w:right="1457" w:hanging="141"/>
        <w:rPr>
          <w:rFonts w:ascii="標楷體" w:eastAsia="標楷體" w:hAnsi="標楷體"/>
          <w:sz w:val="24"/>
          <w:szCs w:val="24"/>
          <w:lang w:eastAsia="zh-TW"/>
        </w:rPr>
      </w:pPr>
      <w:r w:rsidRPr="009050C3">
        <w:rPr>
          <w:rFonts w:ascii="標楷體" w:eastAsia="標楷體" w:hAnsi="標楷體"/>
          <w:sz w:val="24"/>
          <w:szCs w:val="24"/>
          <w:lang w:eastAsia="zh-TW"/>
        </w:rPr>
        <w:t>第二場：上午 1</w:t>
      </w:r>
      <w:r w:rsidR="009050C3" w:rsidRPr="009050C3">
        <w:rPr>
          <w:rFonts w:ascii="標楷體" w:eastAsia="標楷體" w:hAnsi="標楷體"/>
          <w:sz w:val="24"/>
          <w:szCs w:val="24"/>
          <w:lang w:eastAsia="zh-TW"/>
        </w:rPr>
        <w:t>0</w:t>
      </w:r>
      <w:r w:rsidR="00E30BF0" w:rsidRPr="009050C3">
        <w:rPr>
          <w:rFonts w:ascii="標楷體" w:eastAsia="標楷體" w:hAnsi="標楷體"/>
          <w:sz w:val="24"/>
          <w:szCs w:val="24"/>
          <w:lang w:eastAsia="zh-TW"/>
        </w:rPr>
        <w:t>：</w:t>
      </w:r>
      <w:r w:rsidR="00FC0B3D">
        <w:rPr>
          <w:rFonts w:ascii="標楷體" w:eastAsia="標楷體" w:hAnsi="標楷體"/>
          <w:sz w:val="24"/>
          <w:szCs w:val="24"/>
          <w:lang w:eastAsia="zh-TW"/>
        </w:rPr>
        <w:t>3</w:t>
      </w:r>
      <w:r w:rsidRPr="009050C3">
        <w:rPr>
          <w:rFonts w:ascii="標楷體" w:eastAsia="標楷體" w:hAnsi="標楷體"/>
          <w:sz w:val="24"/>
          <w:szCs w:val="24"/>
          <w:lang w:eastAsia="zh-TW"/>
        </w:rPr>
        <w:t>0—1</w:t>
      </w:r>
      <w:r w:rsidR="00FC0B3D">
        <w:rPr>
          <w:rFonts w:ascii="標楷體" w:eastAsia="標楷體" w:hAnsi="標楷體"/>
          <w:sz w:val="24"/>
          <w:szCs w:val="24"/>
          <w:lang w:eastAsia="zh-TW"/>
        </w:rPr>
        <w:t>2</w:t>
      </w:r>
      <w:r w:rsidR="00E30BF0" w:rsidRPr="009050C3">
        <w:rPr>
          <w:rFonts w:ascii="標楷體" w:eastAsia="標楷體" w:hAnsi="標楷體"/>
          <w:sz w:val="24"/>
          <w:szCs w:val="24"/>
          <w:lang w:eastAsia="zh-TW"/>
        </w:rPr>
        <w:t>：</w:t>
      </w:r>
      <w:r w:rsidR="00FC0B3D">
        <w:rPr>
          <w:rFonts w:ascii="標楷體" w:eastAsia="標楷體" w:hAnsi="標楷體" w:hint="eastAsia"/>
          <w:sz w:val="24"/>
          <w:szCs w:val="24"/>
          <w:lang w:eastAsia="zh-TW"/>
        </w:rPr>
        <w:t>0</w:t>
      </w:r>
      <w:r w:rsidR="00FC0B3D">
        <w:rPr>
          <w:rFonts w:ascii="標楷體" w:eastAsia="標楷體" w:hAnsi="標楷體"/>
          <w:sz w:val="24"/>
          <w:szCs w:val="24"/>
          <w:lang w:eastAsia="zh-TW"/>
        </w:rPr>
        <w:t>0</w:t>
      </w:r>
    </w:p>
    <w:p w14:paraId="7165966E" w14:textId="5A2BC6FD" w:rsidR="006B39E2" w:rsidRPr="009050C3" w:rsidRDefault="006B39E2" w:rsidP="00766628">
      <w:pPr>
        <w:pStyle w:val="a3"/>
        <w:spacing w:before="2" w:line="360" w:lineRule="auto"/>
        <w:ind w:left="1701" w:right="1457" w:hanging="141"/>
        <w:rPr>
          <w:rFonts w:ascii="標楷體" w:eastAsia="標楷體" w:hAnsi="標楷體"/>
          <w:sz w:val="24"/>
          <w:szCs w:val="24"/>
          <w:lang w:eastAsia="zh-TW"/>
        </w:rPr>
      </w:pPr>
      <w:r w:rsidRPr="009050C3">
        <w:rPr>
          <w:rFonts w:ascii="標楷體" w:eastAsia="標楷體" w:hAnsi="標楷體" w:hint="eastAsia"/>
          <w:sz w:val="24"/>
          <w:szCs w:val="24"/>
          <w:lang w:eastAsia="zh-TW"/>
        </w:rPr>
        <w:t>第三場</w:t>
      </w:r>
      <w:r w:rsidR="00AE3021" w:rsidRPr="009050C3">
        <w:rPr>
          <w:rFonts w:ascii="標楷體" w:eastAsia="標楷體" w:hAnsi="標楷體" w:hint="eastAsia"/>
          <w:sz w:val="24"/>
          <w:szCs w:val="24"/>
          <w:lang w:eastAsia="zh-TW"/>
        </w:rPr>
        <w:t>：下午</w:t>
      </w:r>
      <w:r w:rsidR="00EB73D4" w:rsidRPr="009050C3">
        <w:rPr>
          <w:rFonts w:ascii="標楷體" w:eastAsia="標楷體" w:hAnsi="標楷體" w:hint="eastAsia"/>
          <w:sz w:val="24"/>
          <w:szCs w:val="24"/>
          <w:lang w:eastAsia="zh-TW"/>
        </w:rPr>
        <w:t xml:space="preserve"> </w:t>
      </w:r>
      <w:r w:rsidR="00EB73D4" w:rsidRPr="009050C3">
        <w:rPr>
          <w:rFonts w:ascii="標楷體" w:eastAsia="標楷體" w:hAnsi="標楷體"/>
          <w:sz w:val="24"/>
          <w:szCs w:val="24"/>
          <w:lang w:eastAsia="zh-TW"/>
        </w:rPr>
        <w:t>14</w:t>
      </w:r>
      <w:r w:rsidR="005348FF" w:rsidRPr="009050C3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5348FF" w:rsidRPr="009050C3">
        <w:rPr>
          <w:rFonts w:ascii="標楷體" w:eastAsia="標楷體" w:hAnsi="標楷體"/>
          <w:sz w:val="24"/>
          <w:szCs w:val="24"/>
          <w:lang w:eastAsia="zh-TW"/>
        </w:rPr>
        <w:t>00</w:t>
      </w:r>
      <w:r w:rsidR="005348FF" w:rsidRPr="009050C3">
        <w:rPr>
          <w:rFonts w:ascii="標楷體" w:eastAsia="標楷體" w:hAnsi="標楷體" w:hint="eastAsia"/>
          <w:sz w:val="24"/>
          <w:szCs w:val="24"/>
          <w:lang w:eastAsia="zh-TW"/>
        </w:rPr>
        <w:t>—</w:t>
      </w:r>
      <w:r w:rsidR="00EB73D4" w:rsidRPr="009050C3">
        <w:rPr>
          <w:rFonts w:ascii="標楷體" w:eastAsia="標楷體" w:hAnsi="標楷體"/>
          <w:sz w:val="24"/>
          <w:szCs w:val="24"/>
          <w:lang w:eastAsia="zh-TW"/>
        </w:rPr>
        <w:t>15</w:t>
      </w:r>
      <w:r w:rsidR="005348FF" w:rsidRPr="009050C3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EB73D4" w:rsidRPr="009050C3">
        <w:rPr>
          <w:rFonts w:ascii="標楷體" w:eastAsia="標楷體" w:hAnsi="標楷體"/>
          <w:sz w:val="24"/>
          <w:szCs w:val="24"/>
          <w:lang w:eastAsia="zh-TW"/>
        </w:rPr>
        <w:t>30</w:t>
      </w:r>
    </w:p>
    <w:p w14:paraId="1C269781" w14:textId="7A17763E" w:rsidR="00653F62" w:rsidRPr="00653F62" w:rsidRDefault="00653F62" w:rsidP="00653F62">
      <w:pPr>
        <w:pStyle w:val="a3"/>
        <w:spacing w:before="2" w:line="360" w:lineRule="auto"/>
        <w:ind w:left="1701" w:right="1457" w:hanging="141"/>
        <w:rPr>
          <w:rFonts w:ascii="標楷體" w:eastAsia="標楷體" w:hAnsi="標楷體"/>
          <w:sz w:val="24"/>
          <w:szCs w:val="24"/>
          <w:lang w:eastAsia="zh-TW"/>
        </w:rPr>
      </w:pPr>
      <w:r w:rsidRPr="009050C3">
        <w:rPr>
          <w:rFonts w:ascii="標楷體" w:eastAsia="標楷體" w:hAnsi="標楷體" w:hint="eastAsia"/>
          <w:sz w:val="24"/>
          <w:szCs w:val="24"/>
          <w:lang w:eastAsia="zh-TW"/>
        </w:rPr>
        <w:t>第</w:t>
      </w:r>
      <w:r w:rsidRPr="009050C3">
        <w:rPr>
          <w:rFonts w:ascii="標楷體" w:eastAsia="標楷體" w:hAnsi="標楷體"/>
          <w:sz w:val="24"/>
          <w:szCs w:val="24"/>
          <w:lang w:val="x-none" w:eastAsia="zh-TW"/>
        </w:rPr>
        <w:t>四</w:t>
      </w:r>
      <w:r w:rsidRPr="009050C3">
        <w:rPr>
          <w:rFonts w:ascii="標楷體" w:eastAsia="標楷體" w:hAnsi="標楷體" w:hint="eastAsia"/>
          <w:sz w:val="24"/>
          <w:szCs w:val="24"/>
          <w:lang w:eastAsia="zh-TW"/>
        </w:rPr>
        <w:t xml:space="preserve">場：下午 </w:t>
      </w:r>
      <w:r w:rsidRPr="009050C3">
        <w:rPr>
          <w:rFonts w:ascii="標楷體" w:eastAsia="標楷體" w:hAnsi="標楷體"/>
          <w:sz w:val="24"/>
          <w:szCs w:val="24"/>
          <w:lang w:eastAsia="zh-TW"/>
        </w:rPr>
        <w:t>1</w:t>
      </w:r>
      <w:r w:rsidR="009050C3" w:rsidRPr="009050C3">
        <w:rPr>
          <w:rFonts w:ascii="標楷體" w:eastAsia="標楷體" w:hAnsi="標楷體"/>
          <w:sz w:val="24"/>
          <w:szCs w:val="24"/>
          <w:lang w:eastAsia="zh-TW"/>
        </w:rPr>
        <w:t>6</w:t>
      </w:r>
      <w:r w:rsidRPr="009050C3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9050C3">
        <w:rPr>
          <w:rFonts w:ascii="標楷體" w:eastAsia="標楷體" w:hAnsi="標楷體"/>
          <w:sz w:val="24"/>
          <w:szCs w:val="24"/>
          <w:lang w:eastAsia="zh-TW"/>
        </w:rPr>
        <w:t>00</w:t>
      </w:r>
      <w:r w:rsidRPr="009050C3">
        <w:rPr>
          <w:rFonts w:ascii="標楷體" w:eastAsia="標楷體" w:hAnsi="標楷體" w:hint="eastAsia"/>
          <w:sz w:val="24"/>
          <w:szCs w:val="24"/>
          <w:lang w:eastAsia="zh-TW"/>
        </w:rPr>
        <w:t>—</w:t>
      </w:r>
      <w:r w:rsidRPr="009050C3">
        <w:rPr>
          <w:rFonts w:ascii="標楷體" w:eastAsia="標楷體" w:hAnsi="標楷體"/>
          <w:sz w:val="24"/>
          <w:szCs w:val="24"/>
          <w:lang w:eastAsia="zh-TW"/>
        </w:rPr>
        <w:t>1</w:t>
      </w:r>
      <w:r w:rsidR="009050C3" w:rsidRPr="009050C3">
        <w:rPr>
          <w:rFonts w:ascii="標楷體" w:eastAsia="標楷體" w:hAnsi="標楷體"/>
          <w:sz w:val="24"/>
          <w:szCs w:val="24"/>
          <w:lang w:eastAsia="zh-TW"/>
        </w:rPr>
        <w:t>7</w:t>
      </w:r>
      <w:r w:rsidRPr="009050C3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Pr="009050C3">
        <w:rPr>
          <w:rFonts w:ascii="標楷體" w:eastAsia="標楷體" w:hAnsi="標楷體"/>
          <w:sz w:val="24"/>
          <w:szCs w:val="24"/>
          <w:lang w:eastAsia="zh-TW"/>
        </w:rPr>
        <w:t>30</w:t>
      </w:r>
    </w:p>
    <w:p w14:paraId="0FBDAD63" w14:textId="76C220A0" w:rsidR="00EF659E" w:rsidRPr="007739F4" w:rsidRDefault="00474D1A" w:rsidP="00EF659E">
      <w:pPr>
        <w:pStyle w:val="a3"/>
        <w:spacing w:before="2" w:line="360" w:lineRule="auto"/>
        <w:ind w:leftChars="709" w:left="1560"/>
        <w:rPr>
          <w:rFonts w:ascii="標楷體" w:eastAsia="標楷體" w:hAnsi="標楷體"/>
          <w:b/>
          <w:sz w:val="24"/>
          <w:szCs w:val="24"/>
          <w:lang w:eastAsia="zh-HK"/>
        </w:rPr>
      </w:pPr>
      <w:r w:rsidRPr="007739F4">
        <w:rPr>
          <w:rFonts w:ascii="標楷體" w:eastAsia="標楷體" w:hAnsi="標楷體" w:hint="eastAsia"/>
          <w:b/>
          <w:sz w:val="24"/>
          <w:szCs w:val="24"/>
          <w:lang w:eastAsia="zh-TW"/>
        </w:rPr>
        <w:t>*</w:t>
      </w:r>
      <w:r w:rsidRPr="007739F4">
        <w:rPr>
          <w:rFonts w:ascii="標楷體" w:eastAsia="標楷體" w:hAnsi="標楷體" w:hint="eastAsia"/>
          <w:b/>
          <w:sz w:val="24"/>
          <w:szCs w:val="24"/>
          <w:lang w:eastAsia="zh-HK"/>
        </w:rPr>
        <w:t>因配</w:t>
      </w:r>
      <w:r w:rsidRPr="007739F4">
        <w:rPr>
          <w:rFonts w:ascii="標楷體" w:eastAsia="標楷體" w:hAnsi="標楷體" w:hint="eastAsia"/>
          <w:b/>
          <w:sz w:val="24"/>
          <w:szCs w:val="24"/>
          <w:lang w:eastAsia="zh-TW"/>
        </w:rPr>
        <w:t>合</w:t>
      </w:r>
      <w:r w:rsidRPr="007739F4">
        <w:rPr>
          <w:rFonts w:ascii="標楷體" w:eastAsia="標楷體" w:hAnsi="標楷體" w:hint="eastAsia"/>
          <w:b/>
          <w:sz w:val="24"/>
          <w:szCs w:val="24"/>
          <w:lang w:eastAsia="zh-HK"/>
        </w:rPr>
        <w:t>政</w:t>
      </w:r>
      <w:r w:rsidRPr="007739F4">
        <w:rPr>
          <w:rFonts w:ascii="標楷體" w:eastAsia="標楷體" w:hAnsi="標楷體" w:hint="eastAsia"/>
          <w:b/>
          <w:sz w:val="24"/>
          <w:szCs w:val="24"/>
          <w:lang w:eastAsia="zh-TW"/>
        </w:rPr>
        <w:t>府</w:t>
      </w:r>
      <w:r w:rsidRPr="007739F4">
        <w:rPr>
          <w:rFonts w:ascii="標楷體" w:eastAsia="標楷體" w:hAnsi="標楷體" w:hint="eastAsia"/>
          <w:b/>
          <w:sz w:val="24"/>
          <w:szCs w:val="24"/>
          <w:lang w:eastAsia="zh-HK"/>
        </w:rPr>
        <w:t>防疫要求</w:t>
      </w:r>
      <w:r w:rsidRPr="007739F4">
        <w:rPr>
          <w:rFonts w:ascii="標楷體" w:eastAsia="標楷體" w:hAnsi="標楷體" w:hint="eastAsia"/>
          <w:b/>
          <w:sz w:val="24"/>
          <w:szCs w:val="24"/>
          <w:lang w:eastAsia="zh-TW"/>
        </w:rPr>
        <w:t>，</w:t>
      </w:r>
      <w:r w:rsidRPr="007739F4">
        <w:rPr>
          <w:rFonts w:ascii="標楷體" w:eastAsia="標楷體" w:hAnsi="標楷體" w:hint="eastAsia"/>
          <w:b/>
          <w:sz w:val="24"/>
          <w:szCs w:val="24"/>
          <w:lang w:eastAsia="zh-HK"/>
        </w:rPr>
        <w:t>本屆特</w:t>
      </w:r>
      <w:r w:rsidRPr="007739F4">
        <w:rPr>
          <w:rFonts w:ascii="標楷體" w:eastAsia="標楷體" w:hAnsi="標楷體" w:hint="eastAsia"/>
          <w:b/>
          <w:sz w:val="24"/>
          <w:szCs w:val="24"/>
          <w:lang w:eastAsia="zh-TW"/>
        </w:rPr>
        <w:t>別</w:t>
      </w:r>
      <w:r w:rsidRPr="007739F4">
        <w:rPr>
          <w:rFonts w:ascii="標楷體" w:eastAsia="標楷體" w:hAnsi="標楷體" w:hint="eastAsia"/>
          <w:b/>
          <w:sz w:val="24"/>
          <w:szCs w:val="24"/>
          <w:lang w:eastAsia="zh-HK"/>
        </w:rPr>
        <w:t>新增下午賽事</w:t>
      </w:r>
      <w:r w:rsidRPr="007739F4">
        <w:rPr>
          <w:rFonts w:ascii="標楷體" w:eastAsia="標楷體" w:hAnsi="標楷體" w:hint="eastAsia"/>
          <w:b/>
          <w:sz w:val="24"/>
          <w:szCs w:val="24"/>
          <w:lang w:eastAsia="zh-TW"/>
        </w:rPr>
        <w:t>，</w:t>
      </w:r>
      <w:r w:rsidR="00EF659E" w:rsidRPr="00CD79C3">
        <w:rPr>
          <w:rFonts w:ascii="標楷體" w:eastAsia="標楷體" w:hAnsi="標楷體"/>
          <w:b/>
          <w:color w:val="FF0000"/>
          <w:sz w:val="24"/>
          <w:szCs w:val="24"/>
          <w:lang w:eastAsia="zh-TW"/>
        </w:rPr>
        <w:t>各組別</w:t>
      </w:r>
      <w:r w:rsidR="00CD79C3">
        <w:rPr>
          <w:rFonts w:ascii="標楷體" w:eastAsia="標楷體" w:hAnsi="標楷體"/>
          <w:b/>
          <w:color w:val="FF0000"/>
          <w:sz w:val="24"/>
          <w:szCs w:val="24"/>
          <w:lang w:eastAsia="zh-TW"/>
        </w:rPr>
        <w:t>正式</w:t>
      </w:r>
      <w:r w:rsidR="00EF659E" w:rsidRPr="00CD79C3">
        <w:rPr>
          <w:rFonts w:ascii="標楷體" w:eastAsia="標楷體" w:hAnsi="標楷體"/>
          <w:b/>
          <w:color w:val="FF0000"/>
          <w:sz w:val="24"/>
          <w:szCs w:val="24"/>
          <w:lang w:eastAsia="zh-TW"/>
        </w:rPr>
        <w:t>場次時間將另行通知</w:t>
      </w:r>
      <w:r w:rsidR="00EF659E">
        <w:rPr>
          <w:rFonts w:ascii="標楷體" w:eastAsia="標楷體" w:hAnsi="標楷體"/>
          <w:b/>
          <w:sz w:val="24"/>
          <w:szCs w:val="24"/>
          <w:lang w:eastAsia="zh-TW"/>
        </w:rPr>
        <w:t>，</w:t>
      </w:r>
      <w:r w:rsidRPr="007739F4">
        <w:rPr>
          <w:rFonts w:ascii="標楷體" w:eastAsia="標楷體" w:hAnsi="標楷體" w:hint="eastAsia"/>
          <w:b/>
          <w:sz w:val="24"/>
          <w:szCs w:val="24"/>
          <w:lang w:eastAsia="zh-HK"/>
        </w:rPr>
        <w:t>如有任</w:t>
      </w:r>
      <w:r w:rsidRPr="007739F4">
        <w:rPr>
          <w:rFonts w:ascii="標楷體" w:eastAsia="標楷體" w:hAnsi="標楷體" w:hint="eastAsia"/>
          <w:b/>
          <w:sz w:val="24"/>
          <w:szCs w:val="24"/>
          <w:lang w:eastAsia="zh-TW"/>
        </w:rPr>
        <w:t>何</w:t>
      </w:r>
      <w:r w:rsidRPr="007739F4">
        <w:rPr>
          <w:rFonts w:ascii="標楷體" w:eastAsia="標楷體" w:hAnsi="標楷體" w:hint="eastAsia"/>
          <w:b/>
          <w:sz w:val="24"/>
          <w:szCs w:val="24"/>
          <w:lang w:eastAsia="zh-HK"/>
        </w:rPr>
        <w:t>疑</w:t>
      </w:r>
      <w:r w:rsidRPr="007739F4">
        <w:rPr>
          <w:rFonts w:ascii="標楷體" w:eastAsia="標楷體" w:hAnsi="標楷體" w:hint="eastAsia"/>
          <w:b/>
          <w:sz w:val="24"/>
          <w:szCs w:val="24"/>
          <w:lang w:eastAsia="zh-TW"/>
        </w:rPr>
        <w:t>問，</w:t>
      </w:r>
      <w:r w:rsidRPr="007739F4">
        <w:rPr>
          <w:rFonts w:ascii="標楷體" w:eastAsia="標楷體" w:hAnsi="標楷體" w:hint="eastAsia"/>
          <w:b/>
          <w:sz w:val="24"/>
          <w:szCs w:val="24"/>
          <w:lang w:eastAsia="zh-HK"/>
        </w:rPr>
        <w:t>可聯</w:t>
      </w:r>
      <w:r w:rsidRPr="007739F4">
        <w:rPr>
          <w:rFonts w:ascii="標楷體" w:eastAsia="標楷體" w:hAnsi="標楷體" w:hint="eastAsia"/>
          <w:b/>
          <w:sz w:val="24"/>
          <w:szCs w:val="24"/>
          <w:lang w:eastAsia="zh-TW"/>
        </w:rPr>
        <w:t>絡</w:t>
      </w:r>
      <w:r w:rsidRPr="007739F4">
        <w:rPr>
          <w:rFonts w:ascii="標楷體" w:eastAsia="標楷體" w:hAnsi="標楷體" w:hint="eastAsia"/>
          <w:b/>
          <w:sz w:val="24"/>
          <w:szCs w:val="24"/>
          <w:lang w:eastAsia="zh-HK"/>
        </w:rPr>
        <w:t>本會</w:t>
      </w:r>
      <w:r w:rsidR="009050C3">
        <w:rPr>
          <w:rFonts w:ascii="標楷體" w:eastAsia="標楷體" w:hAnsi="標楷體"/>
          <w:b/>
          <w:sz w:val="24"/>
          <w:szCs w:val="24"/>
          <w:lang w:eastAsia="zh-HK"/>
        </w:rPr>
        <w:t>查詢</w:t>
      </w:r>
      <w:r w:rsidRPr="007739F4">
        <w:rPr>
          <w:rFonts w:ascii="標楷體" w:eastAsia="標楷體" w:hAnsi="標楷體" w:hint="eastAsia"/>
          <w:b/>
          <w:sz w:val="24"/>
          <w:szCs w:val="24"/>
          <w:lang w:eastAsia="zh-HK"/>
        </w:rPr>
        <w:t>。</w:t>
      </w:r>
    </w:p>
    <w:p w14:paraId="575475B5" w14:textId="77777777" w:rsidR="00976110" w:rsidRPr="007739F4" w:rsidRDefault="00A17614" w:rsidP="00883425">
      <w:pPr>
        <w:pStyle w:val="a3"/>
        <w:spacing w:before="2" w:line="360" w:lineRule="auto"/>
        <w:ind w:left="0" w:right="1457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四、比賽方式：於一小時三十分鐘內即席書寫，現場交卷的比賽方式，字體不限。</w:t>
      </w:r>
    </w:p>
    <w:p w14:paraId="5E3497AA" w14:textId="50E75997" w:rsidR="00976110" w:rsidRPr="007739F4" w:rsidRDefault="00A17614" w:rsidP="00883425">
      <w:pPr>
        <w:pStyle w:val="a3"/>
        <w:spacing w:before="2" w:line="360" w:lineRule="auto"/>
        <w:ind w:left="851" w:right="48" w:hanging="425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五、比賽內容及規格：由賽會命題</w:t>
      </w:r>
      <w:r w:rsidR="00CD0C54" w:rsidRPr="007739F4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6E1F37" w:rsidRPr="007739F4">
        <w:rPr>
          <w:rFonts w:ascii="標楷體" w:eastAsia="標楷體" w:hAnsi="標楷體" w:hint="eastAsia"/>
          <w:b/>
          <w:sz w:val="24"/>
          <w:szCs w:val="24"/>
          <w:lang w:eastAsia="zh-TW"/>
        </w:rPr>
        <w:t>賽</w:t>
      </w:r>
      <w:r w:rsidR="00B036AA" w:rsidRPr="007739F4">
        <w:rPr>
          <w:rFonts w:ascii="標楷體" w:eastAsia="標楷體" w:hAnsi="標楷體" w:hint="eastAsia"/>
          <w:b/>
          <w:sz w:val="24"/>
          <w:szCs w:val="24"/>
          <w:lang w:eastAsia="zh-TW"/>
        </w:rPr>
        <w:t>題</w:t>
      </w:r>
      <w:r w:rsidR="00777FB1" w:rsidRPr="007739F4">
        <w:rPr>
          <w:rFonts w:ascii="標楷體" w:eastAsia="標楷體" w:hAnsi="標楷體" w:hint="eastAsia"/>
          <w:b/>
          <w:sz w:val="24"/>
          <w:szCs w:val="24"/>
          <w:lang w:eastAsia="zh-HK"/>
        </w:rPr>
        <w:t>及比賽場次</w:t>
      </w:r>
      <w:r w:rsidR="00B036AA" w:rsidRPr="007739F4">
        <w:rPr>
          <w:rFonts w:ascii="標楷體" w:eastAsia="標楷體" w:hAnsi="標楷體" w:hint="eastAsia"/>
          <w:b/>
          <w:sz w:val="24"/>
          <w:szCs w:val="24"/>
          <w:lang w:eastAsia="zh-TW"/>
        </w:rPr>
        <w:t>會提前</w:t>
      </w:r>
      <w:r w:rsidR="00B036AA" w:rsidRPr="007739F4">
        <w:rPr>
          <w:rFonts w:ascii="標楷體" w:eastAsia="標楷體" w:hAnsi="標楷體" w:hint="eastAsia"/>
          <w:b/>
          <w:sz w:val="24"/>
          <w:szCs w:val="24"/>
          <w:lang w:val="x-none" w:eastAsia="zh-TW"/>
        </w:rPr>
        <w:t>公布</w:t>
      </w:r>
      <w:r w:rsidR="009050C3">
        <w:rPr>
          <w:rFonts w:ascii="標楷體" w:eastAsia="標楷體" w:hAnsi="標楷體"/>
          <w:b/>
          <w:sz w:val="24"/>
          <w:szCs w:val="24"/>
          <w:lang w:eastAsia="zh-TW"/>
        </w:rPr>
        <w:t xml:space="preserve"> （</w:t>
      </w:r>
      <w:r w:rsidR="00EB73D4" w:rsidRPr="007739F4">
        <w:rPr>
          <w:rFonts w:ascii="標楷體" w:eastAsia="標楷體" w:hAnsi="標楷體" w:hint="eastAsia"/>
          <w:b/>
          <w:sz w:val="24"/>
          <w:szCs w:val="24"/>
          <w:lang w:val="x-none" w:eastAsia="zh-HK"/>
        </w:rPr>
        <w:t>請留</w:t>
      </w:r>
      <w:r w:rsidR="00EB73D4" w:rsidRPr="007739F4">
        <w:rPr>
          <w:rFonts w:ascii="標楷體" w:eastAsia="標楷體" w:hAnsi="標楷體" w:hint="eastAsia"/>
          <w:b/>
          <w:sz w:val="24"/>
          <w:szCs w:val="24"/>
          <w:lang w:val="x-none" w:eastAsia="zh-TW"/>
        </w:rPr>
        <w:t>意</w:t>
      </w:r>
      <w:r w:rsidR="00EB73D4" w:rsidRPr="007739F4">
        <w:rPr>
          <w:rFonts w:ascii="標楷體" w:eastAsia="標楷體" w:hAnsi="標楷體" w:hint="eastAsia"/>
          <w:b/>
          <w:sz w:val="24"/>
          <w:szCs w:val="24"/>
          <w:lang w:eastAsia="zh-TW"/>
        </w:rPr>
        <w:t>澳門學聯網站</w:t>
      </w:r>
      <w:r w:rsidR="009050C3">
        <w:rPr>
          <w:rFonts w:ascii="標楷體" w:eastAsia="標楷體" w:hAnsi="標楷體"/>
          <w:b/>
          <w:sz w:val="24"/>
          <w:szCs w:val="24"/>
          <w:lang w:eastAsia="zh-TW"/>
        </w:rPr>
        <w:t>）</w:t>
      </w:r>
      <w:r w:rsidR="00B036AA" w:rsidRPr="007739F4">
        <w:rPr>
          <w:rFonts w:ascii="標楷體" w:eastAsia="標楷體" w:hAnsi="標楷體" w:hint="eastAsia"/>
          <w:sz w:val="24"/>
          <w:szCs w:val="24"/>
          <w:lang w:val="x-none" w:eastAsia="zh-TW"/>
        </w:rPr>
        <w:t>，</w:t>
      </w:r>
      <w:r w:rsidR="00E46B64" w:rsidRPr="007739F4">
        <w:rPr>
          <w:rFonts w:ascii="標楷體" w:eastAsia="標楷體" w:hAnsi="標楷體" w:hint="eastAsia"/>
          <w:sz w:val="24"/>
          <w:szCs w:val="24"/>
          <w:lang w:val="x-none" w:eastAsia="zh-TW"/>
        </w:rPr>
        <w:t>初中組、</w:t>
      </w:r>
      <w:r w:rsidR="00E46B64" w:rsidRPr="007739F4">
        <w:rPr>
          <w:rFonts w:ascii="標楷體" w:eastAsia="標楷體" w:hAnsi="標楷體" w:hint="eastAsia"/>
          <w:sz w:val="24"/>
          <w:szCs w:val="24"/>
          <w:lang w:val="x-none" w:eastAsia="zh-MO"/>
        </w:rPr>
        <w:t>高中組及大專組</w:t>
      </w:r>
      <w:r w:rsidR="00EA1079" w:rsidRPr="007739F4">
        <w:rPr>
          <w:rFonts w:ascii="標楷體" w:eastAsia="標楷體" w:hAnsi="標楷體" w:hint="eastAsia"/>
          <w:sz w:val="24"/>
          <w:szCs w:val="24"/>
          <w:lang w:val="x-none" w:eastAsia="zh-MO"/>
        </w:rPr>
        <w:t>賽題相同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；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採用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賽會所派發的</w:t>
      </w:r>
      <w:r w:rsidR="00A71BDC" w:rsidRPr="007739F4">
        <w:rPr>
          <w:rFonts w:ascii="標楷體" w:eastAsia="標楷體" w:hAnsi="標楷體" w:hint="eastAsia"/>
          <w:sz w:val="24"/>
          <w:szCs w:val="24"/>
          <w:lang w:eastAsia="zh-TW"/>
        </w:rPr>
        <w:t>專用賽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紙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，</w:t>
      </w:r>
      <w:r w:rsidR="00467A50" w:rsidRPr="007739F4">
        <w:rPr>
          <w:rFonts w:ascii="標楷體" w:eastAsia="標楷體" w:hAnsi="標楷體" w:hint="eastAsia"/>
          <w:sz w:val="24"/>
          <w:szCs w:val="24"/>
          <w:lang w:eastAsia="zh-MO"/>
        </w:rPr>
        <w:t>賽</w:t>
      </w:r>
      <w:r w:rsidR="00C0081B" w:rsidRPr="007739F4">
        <w:rPr>
          <w:rFonts w:ascii="標楷體" w:eastAsia="標楷體" w:hAnsi="標楷體" w:hint="eastAsia"/>
          <w:sz w:val="24"/>
          <w:szCs w:val="24"/>
          <w:lang w:eastAsia="zh-MO"/>
        </w:rPr>
        <w:t>紙規格為</w:t>
      </w:r>
      <w:r w:rsidR="0081491C" w:rsidRPr="007739F4">
        <w:rPr>
          <w:rFonts w:ascii="標楷體" w:eastAsia="標楷體" w:hAnsi="標楷體" w:hint="eastAsia"/>
          <w:sz w:val="24"/>
          <w:szCs w:val="24"/>
          <w:lang w:eastAsia="zh-MO"/>
        </w:rPr>
        <w:t>每格1</w:t>
      </w:r>
      <w:r w:rsidR="0081491C" w:rsidRPr="007739F4">
        <w:rPr>
          <w:rFonts w:ascii="標楷體" w:eastAsia="標楷體" w:hAnsi="標楷體"/>
          <w:sz w:val="24"/>
          <w:szCs w:val="24"/>
          <w:lang w:eastAsia="zh-MO"/>
        </w:rPr>
        <w:t>.05</w:t>
      </w:r>
      <w:r w:rsidR="0081491C" w:rsidRPr="007739F4">
        <w:rPr>
          <w:rFonts w:ascii="標楷體" w:eastAsia="標楷體" w:hAnsi="標楷體"/>
          <w:sz w:val="24"/>
          <w:szCs w:val="24"/>
          <w:lang w:val="en-GB" w:eastAsia="zh-MO"/>
        </w:rPr>
        <w:t>x1.05</w:t>
      </w:r>
      <w:r w:rsidR="007438D0" w:rsidRPr="007739F4">
        <w:rPr>
          <w:rFonts w:ascii="標楷體" w:eastAsia="標楷體" w:hAnsi="標楷體"/>
          <w:sz w:val="24"/>
          <w:szCs w:val="24"/>
          <w:lang w:val="en-GB" w:eastAsia="zh-MO"/>
        </w:rPr>
        <w:t>cm</w:t>
      </w:r>
      <w:r w:rsidR="008E6AAD" w:rsidRPr="007739F4">
        <w:rPr>
          <w:rFonts w:ascii="標楷體" w:eastAsia="標楷體" w:hAnsi="標楷體" w:hint="eastAsia"/>
          <w:sz w:val="24"/>
          <w:szCs w:val="24"/>
          <w:lang w:val="en-GB" w:eastAsia="zh-MO"/>
        </w:rPr>
        <w:t>，</w:t>
      </w:r>
      <w:r w:rsidR="004067EA" w:rsidRPr="007739F4">
        <w:rPr>
          <w:rFonts w:ascii="標楷體" w:eastAsia="標楷體" w:hAnsi="標楷體" w:hint="eastAsia"/>
          <w:sz w:val="24"/>
          <w:szCs w:val="24"/>
          <w:lang w:val="en-GB" w:eastAsia="zh-MO"/>
        </w:rPr>
        <w:t>長1</w:t>
      </w:r>
      <w:r w:rsidR="004067EA" w:rsidRPr="007739F4">
        <w:rPr>
          <w:rFonts w:ascii="標楷體" w:eastAsia="標楷體" w:hAnsi="標楷體"/>
          <w:sz w:val="24"/>
          <w:szCs w:val="24"/>
          <w:lang w:val="en-GB" w:eastAsia="zh-MO"/>
        </w:rPr>
        <w:t>5</w:t>
      </w:r>
      <w:r w:rsidR="004067EA" w:rsidRPr="007739F4">
        <w:rPr>
          <w:rFonts w:ascii="標楷體" w:eastAsia="標楷體" w:hAnsi="標楷體" w:hint="eastAsia"/>
          <w:sz w:val="24"/>
          <w:szCs w:val="24"/>
          <w:lang w:val="en-GB" w:eastAsia="zh-MO"/>
        </w:rPr>
        <w:t>格、寬2</w:t>
      </w:r>
      <w:r w:rsidR="004067EA" w:rsidRPr="007739F4">
        <w:rPr>
          <w:rFonts w:ascii="標楷體" w:eastAsia="標楷體" w:hAnsi="標楷體"/>
          <w:sz w:val="24"/>
          <w:szCs w:val="24"/>
          <w:lang w:val="en-GB" w:eastAsia="zh-MO"/>
        </w:rPr>
        <w:t>0</w:t>
      </w:r>
      <w:r w:rsidR="004067EA" w:rsidRPr="007739F4">
        <w:rPr>
          <w:rFonts w:ascii="標楷體" w:eastAsia="標楷體" w:hAnsi="標楷體" w:hint="eastAsia"/>
          <w:sz w:val="24"/>
          <w:szCs w:val="24"/>
          <w:lang w:val="en-GB" w:eastAsia="zh-MO"/>
        </w:rPr>
        <w:t>格</w:t>
      </w:r>
      <w:r w:rsidR="000C5D9C" w:rsidRPr="007739F4">
        <w:rPr>
          <w:rFonts w:ascii="標楷體" w:eastAsia="標楷體" w:hAnsi="標楷體" w:hint="eastAsia"/>
          <w:sz w:val="24"/>
          <w:szCs w:val="24"/>
          <w:lang w:val="en-GB" w:eastAsia="zh-MO"/>
        </w:rPr>
        <w:t>，共3</w:t>
      </w:r>
      <w:r w:rsidR="000C5D9C" w:rsidRPr="007739F4">
        <w:rPr>
          <w:rFonts w:ascii="標楷體" w:eastAsia="標楷體" w:hAnsi="標楷體"/>
          <w:sz w:val="24"/>
          <w:szCs w:val="24"/>
          <w:lang w:val="en-GB" w:eastAsia="zh-MO"/>
        </w:rPr>
        <w:t>00</w:t>
      </w:r>
      <w:r w:rsidR="000C5D9C" w:rsidRPr="007739F4">
        <w:rPr>
          <w:rFonts w:ascii="標楷體" w:eastAsia="標楷體" w:hAnsi="標楷體" w:hint="eastAsia"/>
          <w:sz w:val="24"/>
          <w:szCs w:val="24"/>
          <w:lang w:val="en-GB" w:eastAsia="zh-MO"/>
        </w:rPr>
        <w:t>格，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並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以直行由右至左</w:t>
      </w:r>
      <w:r w:rsidR="00280B54" w:rsidRPr="007739F4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用</w:t>
      </w:r>
      <w:r w:rsidRPr="007739F4">
        <w:rPr>
          <w:rFonts w:ascii="標楷體" w:eastAsia="標楷體" w:hAnsi="標楷體"/>
          <w:b/>
          <w:sz w:val="24"/>
          <w:szCs w:val="24"/>
          <w:lang w:eastAsia="zh-TW"/>
        </w:rPr>
        <w:t>藍色</w:t>
      </w:r>
      <w:r w:rsidR="00372994" w:rsidRPr="007739F4">
        <w:rPr>
          <w:rFonts w:ascii="標楷體" w:eastAsia="標楷體" w:hAnsi="標楷體" w:hint="eastAsia"/>
          <w:b/>
          <w:sz w:val="24"/>
          <w:szCs w:val="24"/>
          <w:lang w:eastAsia="zh-TW"/>
        </w:rPr>
        <w:t>或黑色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的原子筆、啫喱筆、中性筆或鋼筆書寫，無需抄寫標題</w:t>
      </w:r>
      <w:r w:rsidR="00A71BDC" w:rsidRPr="007739F4">
        <w:rPr>
          <w:rFonts w:ascii="標楷體" w:eastAsia="標楷體" w:hAnsi="標楷體" w:hint="eastAsia"/>
          <w:sz w:val="24"/>
          <w:szCs w:val="24"/>
          <w:lang w:eastAsia="zh-TW"/>
        </w:rPr>
        <w:t>及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標點符號</w:t>
      </w:r>
      <w:r w:rsidR="00A71BDC" w:rsidRPr="007739F4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不留空格</w:t>
      </w:r>
      <w:r w:rsidR="00A71BDC" w:rsidRPr="007739F4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7739F4">
        <w:rPr>
          <w:rFonts w:ascii="標楷體" w:eastAsia="標楷體" w:hAnsi="標楷體"/>
          <w:b/>
          <w:sz w:val="24"/>
          <w:szCs w:val="24"/>
          <w:lang w:eastAsia="zh-TW"/>
        </w:rPr>
        <w:t>不可使用塗改工</w:t>
      </w:r>
      <w:r w:rsidRPr="009307CB">
        <w:rPr>
          <w:rFonts w:ascii="標楷體" w:eastAsia="標楷體" w:hAnsi="標楷體"/>
          <w:b/>
          <w:sz w:val="24"/>
          <w:szCs w:val="24"/>
          <w:lang w:eastAsia="zh-TW"/>
        </w:rPr>
        <w:t>具</w:t>
      </w:r>
      <w:r w:rsidR="009307CB" w:rsidRPr="009307CB">
        <w:rPr>
          <w:rFonts w:ascii="標楷體" w:eastAsia="標楷體" w:hAnsi="標楷體"/>
          <w:b/>
          <w:sz w:val="24"/>
          <w:szCs w:val="24"/>
          <w:lang w:eastAsia="zh-TW"/>
        </w:rPr>
        <w:t>或可擦式原子筆</w:t>
      </w:r>
      <w:r w:rsidR="00E30BF0" w:rsidRPr="007739F4">
        <w:rPr>
          <w:rFonts w:ascii="標楷體" w:eastAsia="標楷體" w:hAnsi="標楷體" w:hint="eastAsia"/>
          <w:b/>
          <w:sz w:val="24"/>
          <w:szCs w:val="24"/>
          <w:lang w:eastAsia="zh-TW"/>
        </w:rPr>
        <w:t>，</w:t>
      </w:r>
      <w:r w:rsidR="00777FB1" w:rsidRPr="007739F4">
        <w:rPr>
          <w:rFonts w:ascii="標楷體" w:eastAsia="標楷體" w:hAnsi="標楷體" w:hint="eastAsia"/>
          <w:b/>
          <w:sz w:val="24"/>
          <w:szCs w:val="24"/>
          <w:lang w:eastAsia="zh-HK"/>
        </w:rPr>
        <w:t>不得缺字、錯字或</w:t>
      </w:r>
      <w:r w:rsidR="009050C3">
        <w:rPr>
          <w:rFonts w:ascii="標楷體" w:eastAsia="標楷體" w:hAnsi="標楷體"/>
          <w:b/>
          <w:sz w:val="24"/>
          <w:szCs w:val="24"/>
          <w:lang w:eastAsia="zh-HK"/>
        </w:rPr>
        <w:t>使用</w:t>
      </w:r>
      <w:r w:rsidR="00777FB1" w:rsidRPr="007739F4">
        <w:rPr>
          <w:rFonts w:ascii="標楷體" w:eastAsia="標楷體" w:hAnsi="標楷體" w:hint="eastAsia"/>
          <w:b/>
          <w:sz w:val="24"/>
          <w:szCs w:val="24"/>
          <w:lang w:eastAsia="zh-HK"/>
        </w:rPr>
        <w:t>簡體字</w:t>
      </w:r>
      <w:r w:rsidR="000E6B7C" w:rsidRPr="007739F4">
        <w:rPr>
          <w:rFonts w:ascii="標楷體" w:eastAsia="標楷體" w:hAnsi="標楷體" w:hint="eastAsia"/>
          <w:b/>
          <w:sz w:val="24"/>
          <w:szCs w:val="24"/>
          <w:lang w:eastAsia="zh-TW"/>
        </w:rPr>
        <w:t>，</w:t>
      </w:r>
      <w:r w:rsidR="000E6B7C" w:rsidRPr="007739F4">
        <w:rPr>
          <w:rFonts w:ascii="標楷體" w:eastAsia="標楷體" w:hAnsi="標楷體" w:hint="eastAsia"/>
          <w:b/>
          <w:sz w:val="24"/>
          <w:szCs w:val="24"/>
          <w:lang w:eastAsia="zh-HK"/>
        </w:rPr>
        <w:t>不可在賽卷上寫上名字</w:t>
      </w:r>
      <w:r w:rsidR="00777FB1" w:rsidRPr="007739F4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比賽過程中只能更換一次賽紙。</w:t>
      </w:r>
    </w:p>
    <w:p w14:paraId="22AB38B7" w14:textId="77777777" w:rsidR="00976110" w:rsidRPr="007739F4" w:rsidRDefault="00A17614" w:rsidP="00883425">
      <w:pPr>
        <w:pStyle w:val="a3"/>
        <w:spacing w:before="2" w:line="360" w:lineRule="auto"/>
        <w:ind w:left="0" w:right="1457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六、比賽用具：書寫工具需自備，賽會僅提供比賽用紙。</w:t>
      </w:r>
    </w:p>
    <w:p w14:paraId="1DAB83CC" w14:textId="77777777" w:rsidR="00976110" w:rsidRPr="007739F4" w:rsidRDefault="00A17614" w:rsidP="00883425">
      <w:pPr>
        <w:pStyle w:val="a3"/>
        <w:spacing w:before="2" w:line="360" w:lineRule="auto"/>
        <w:ind w:left="0" w:right="48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七、評審：由賽會邀請本澳書法界專業人士擔任評審工作。</w:t>
      </w:r>
    </w:p>
    <w:p w14:paraId="57EBEF3E" w14:textId="77777777" w:rsidR="00E30BF0" w:rsidRPr="007739F4" w:rsidRDefault="00A17614" w:rsidP="00883425">
      <w:pPr>
        <w:pStyle w:val="a3"/>
        <w:spacing w:before="2" w:line="360" w:lineRule="auto"/>
        <w:ind w:left="0" w:right="48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八、獎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項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：各組均設特優獎、一等獎、二等獎、入選獎，如參賽作品未達賽會要求，將不設獎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項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 xml:space="preserve">。  </w:t>
      </w:r>
    </w:p>
    <w:p w14:paraId="1145F7F7" w14:textId="77777777" w:rsidR="00976110" w:rsidRPr="007739F4" w:rsidRDefault="00A17614" w:rsidP="00883425">
      <w:pPr>
        <w:pStyle w:val="a3"/>
        <w:spacing w:before="2" w:line="360" w:lineRule="auto"/>
        <w:ind w:left="0" w:right="48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九、報名：</w:t>
      </w:r>
    </w:p>
    <w:p w14:paraId="44467B6C" w14:textId="6C8ADD4D" w:rsidR="00976110" w:rsidRPr="007739F4" w:rsidRDefault="00A17614" w:rsidP="00883425">
      <w:pPr>
        <w:pStyle w:val="a3"/>
        <w:spacing w:before="2" w:line="360" w:lineRule="auto"/>
        <w:ind w:left="426" w:right="1457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（一）報名日期：由即日起至</w:t>
      </w:r>
      <w:r w:rsidR="00372994" w:rsidRPr="007739F4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2</w:t>
      </w:r>
      <w:r w:rsidR="00372994" w:rsidRPr="007739F4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0</w:t>
      </w:r>
      <w:r w:rsidR="00D3712B" w:rsidRPr="007739F4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2</w:t>
      </w:r>
      <w:r w:rsidR="00653F62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1</w:t>
      </w:r>
      <w:r w:rsidRPr="007739F4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年</w:t>
      </w:r>
      <w:r w:rsidR="00372994" w:rsidRPr="007739F4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1</w:t>
      </w:r>
      <w:r w:rsidR="00372994" w:rsidRPr="007739F4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0</w:t>
      </w:r>
      <w:r w:rsidRPr="007739F4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月</w:t>
      </w:r>
      <w:r w:rsidR="00653F62">
        <w:rPr>
          <w:rFonts w:ascii="標楷體" w:eastAsia="標楷體" w:hAnsi="標楷體"/>
          <w:b/>
          <w:color w:val="000000" w:themeColor="text1"/>
          <w:sz w:val="24"/>
          <w:szCs w:val="24"/>
          <w:lang w:eastAsia="zh-TW"/>
        </w:rPr>
        <w:t>8</w:t>
      </w:r>
      <w:r w:rsidRPr="007739F4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日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截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止；</w:t>
      </w:r>
    </w:p>
    <w:p w14:paraId="33F71BC5" w14:textId="1914CCC7" w:rsidR="007802CD" w:rsidRDefault="00F247BF" w:rsidP="00D322B5">
      <w:pPr>
        <w:pStyle w:val="a3"/>
        <w:spacing w:before="2" w:line="360" w:lineRule="auto"/>
        <w:ind w:left="1560" w:right="48" w:hanging="709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（二）</w:t>
      </w:r>
      <w:r w:rsidR="00A17614" w:rsidRPr="007739F4">
        <w:rPr>
          <w:rFonts w:ascii="標楷體" w:eastAsia="標楷體" w:hAnsi="標楷體"/>
          <w:sz w:val="24"/>
          <w:szCs w:val="24"/>
          <w:lang w:eastAsia="zh-TW"/>
        </w:rPr>
        <w:t>報名</w:t>
      </w:r>
      <w:r w:rsidR="00EF659E">
        <w:rPr>
          <w:rFonts w:ascii="標楷體" w:eastAsia="標楷體" w:hAnsi="標楷體"/>
          <w:sz w:val="24"/>
          <w:szCs w:val="24"/>
          <w:lang w:eastAsia="zh-TW"/>
        </w:rPr>
        <w:t>方式</w:t>
      </w:r>
      <w:r w:rsidR="00A17614" w:rsidRPr="007739F4">
        <w:rPr>
          <w:rFonts w:ascii="標楷體" w:eastAsia="標楷體" w:hAnsi="標楷體"/>
          <w:sz w:val="24"/>
          <w:szCs w:val="24"/>
          <w:lang w:eastAsia="zh-TW"/>
        </w:rPr>
        <w:t>：於澳門學聯網站下載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團體／</w:t>
      </w:r>
      <w:r w:rsidR="00A17614" w:rsidRPr="007739F4">
        <w:rPr>
          <w:rFonts w:ascii="標楷體" w:eastAsia="標楷體" w:hAnsi="標楷體"/>
          <w:sz w:val="24"/>
          <w:szCs w:val="24"/>
          <w:lang w:eastAsia="zh-TW"/>
        </w:rPr>
        <w:t>個人報名表格，填妥表格後</w:t>
      </w:r>
      <w:r w:rsidR="00766628" w:rsidRPr="007739F4">
        <w:rPr>
          <w:rFonts w:ascii="標楷體" w:eastAsia="標楷體" w:hAnsi="標楷體"/>
          <w:sz w:val="24"/>
          <w:szCs w:val="24"/>
          <w:lang w:eastAsia="zh-TW"/>
        </w:rPr>
        <w:t>將</w:t>
      </w:r>
      <w:r w:rsidR="00766628" w:rsidRPr="007739F4">
        <w:rPr>
          <w:rFonts w:ascii="標楷體" w:eastAsia="標楷體" w:hAnsi="標楷體" w:hint="eastAsia"/>
          <w:sz w:val="24"/>
          <w:szCs w:val="24"/>
          <w:lang w:eastAsia="zh-TW"/>
        </w:rPr>
        <w:t>報名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表格</w:t>
      </w:r>
      <w:r w:rsidR="00736912" w:rsidRPr="007739F4">
        <w:rPr>
          <w:rFonts w:ascii="標楷體" w:eastAsia="標楷體" w:hAnsi="標楷體" w:hint="eastAsia"/>
          <w:sz w:val="24"/>
          <w:szCs w:val="24"/>
          <w:lang w:eastAsia="zh-HK"/>
        </w:rPr>
        <w:t>及</w:t>
      </w:r>
      <w:r w:rsidR="00736912" w:rsidRPr="007739F4">
        <w:rPr>
          <w:rFonts w:ascii="標楷體" w:eastAsia="標楷體" w:hAnsi="標楷體"/>
          <w:sz w:val="24"/>
          <w:szCs w:val="24"/>
          <w:lang w:eastAsia="zh-HK"/>
        </w:rPr>
        <w:t>學生證副本</w:t>
      </w:r>
      <w:r w:rsidR="00766628" w:rsidRPr="007739F4">
        <w:rPr>
          <w:rFonts w:ascii="標楷體" w:eastAsia="標楷體" w:hAnsi="標楷體"/>
          <w:sz w:val="24"/>
          <w:szCs w:val="24"/>
          <w:lang w:eastAsia="zh-TW"/>
        </w:rPr>
        <w:t>發送至</w:t>
      </w:r>
      <w:r w:rsidR="00372994" w:rsidRPr="007739F4">
        <w:rPr>
          <w:rFonts w:ascii="標楷體" w:eastAsia="標楷體" w:hAnsi="標楷體" w:hint="eastAsia"/>
          <w:sz w:val="24"/>
          <w:szCs w:val="24"/>
          <w:lang w:eastAsia="zh-TW"/>
        </w:rPr>
        <w:t>電郵</w:t>
      </w:r>
      <w:r w:rsidR="00766628" w:rsidRPr="007739F4">
        <w:rPr>
          <w:rFonts w:ascii="標楷體" w:eastAsia="標楷體" w:hAnsi="標楷體"/>
          <w:b/>
          <w:sz w:val="24"/>
          <w:szCs w:val="24"/>
          <w:lang w:eastAsia="zh-TW"/>
        </w:rPr>
        <w:t xml:space="preserve"> </w:t>
      </w:r>
      <w:r w:rsidR="00736912" w:rsidRPr="007739F4">
        <w:rPr>
          <w:rFonts w:ascii="標楷體" w:eastAsia="標楷體" w:hAnsi="標楷體"/>
          <w:sz w:val="24"/>
          <w:szCs w:val="24"/>
          <w:u w:val="single"/>
          <w:lang w:eastAsia="zh-TW"/>
        </w:rPr>
        <w:t>aecm.handwriting@gmail.com</w:t>
      </w:r>
      <w:r w:rsidR="00736912" w:rsidRPr="007739F4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236159" w:rsidRPr="007739F4">
        <w:rPr>
          <w:rFonts w:ascii="標楷體" w:eastAsia="標楷體" w:hAnsi="標楷體" w:hint="eastAsia"/>
          <w:sz w:val="24"/>
          <w:szCs w:val="24"/>
          <w:lang w:eastAsia="zh-HK"/>
        </w:rPr>
        <w:t>亦可</w:t>
      </w:r>
      <w:r w:rsidR="00736912" w:rsidRPr="007739F4">
        <w:rPr>
          <w:rFonts w:ascii="標楷體" w:eastAsia="標楷體" w:hAnsi="標楷體"/>
          <w:sz w:val="24"/>
          <w:szCs w:val="24"/>
          <w:lang w:eastAsia="zh-TW"/>
        </w:rPr>
        <w:t>親臨</w:t>
      </w:r>
      <w:r w:rsidR="008A7505" w:rsidRPr="007739F4">
        <w:rPr>
          <w:rFonts w:ascii="標楷體" w:eastAsia="標楷體" w:hAnsi="標楷體" w:hint="eastAsia"/>
          <w:b/>
          <w:bCs/>
          <w:sz w:val="24"/>
          <w:szCs w:val="24"/>
          <w:lang w:eastAsia="zh-HK"/>
        </w:rPr>
        <w:t>華隆工業大廈9樓</w:t>
      </w:r>
      <w:r w:rsidR="00736912" w:rsidRPr="007739F4">
        <w:rPr>
          <w:rFonts w:ascii="標楷體" w:eastAsia="標楷體" w:hAnsi="標楷體" w:hint="eastAsia"/>
          <w:sz w:val="24"/>
          <w:szCs w:val="24"/>
          <w:lang w:eastAsia="zh-TW"/>
        </w:rPr>
        <w:t>遞</w:t>
      </w:r>
      <w:r w:rsidR="00736912" w:rsidRPr="007739F4">
        <w:rPr>
          <w:rFonts w:ascii="標楷體" w:eastAsia="標楷體" w:hAnsi="標楷體"/>
          <w:sz w:val="24"/>
          <w:szCs w:val="24"/>
          <w:lang w:eastAsia="zh-TW"/>
        </w:rPr>
        <w:t>交報名表</w:t>
      </w:r>
    </w:p>
    <w:p w14:paraId="5EF9BD04" w14:textId="4E00BCBE" w:rsidR="00736912" w:rsidRDefault="00736912" w:rsidP="00680A55">
      <w:pPr>
        <w:pStyle w:val="a3"/>
        <w:spacing w:before="2" w:line="360" w:lineRule="auto"/>
        <w:ind w:left="2268" w:right="48" w:hanging="709"/>
        <w:rPr>
          <w:rFonts w:ascii="標楷體" w:eastAsia="標楷體" w:hAnsi="標楷體"/>
          <w:sz w:val="24"/>
          <w:szCs w:val="24"/>
          <w:lang w:eastAsia="zh-TW"/>
        </w:rPr>
      </w:pPr>
      <w:bookmarkStart w:id="0" w:name="_GoBack"/>
      <w:bookmarkEnd w:id="0"/>
      <w:r w:rsidRPr="007739F4">
        <w:rPr>
          <w:rFonts w:ascii="標楷體" w:eastAsia="標楷體" w:hAnsi="標楷體"/>
          <w:sz w:val="24"/>
          <w:szCs w:val="24"/>
          <w:lang w:eastAsia="zh-TW"/>
        </w:rPr>
        <w:t>格</w:t>
      </w:r>
      <w:r w:rsidR="00F247BF" w:rsidRPr="007739F4">
        <w:rPr>
          <w:rFonts w:ascii="標楷體" w:eastAsia="標楷體" w:hAnsi="標楷體" w:hint="eastAsia"/>
          <w:sz w:val="24"/>
          <w:szCs w:val="24"/>
          <w:lang w:eastAsia="zh-HK"/>
        </w:rPr>
        <w:t>及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學生證副本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；</w:t>
      </w:r>
    </w:p>
    <w:p w14:paraId="0D55A5AF" w14:textId="77777777" w:rsidR="00D322B5" w:rsidRPr="007739F4" w:rsidRDefault="00D322B5" w:rsidP="00883425">
      <w:pPr>
        <w:pStyle w:val="a3"/>
        <w:spacing w:before="2" w:line="360" w:lineRule="auto"/>
        <w:ind w:left="1560" w:right="48" w:hanging="709"/>
        <w:rPr>
          <w:rFonts w:ascii="標楷體" w:eastAsia="標楷體" w:hAnsi="標楷體"/>
          <w:sz w:val="24"/>
          <w:szCs w:val="24"/>
          <w:lang w:eastAsia="zh-TW"/>
        </w:rPr>
      </w:pPr>
    </w:p>
    <w:p w14:paraId="333D3E59" w14:textId="6397F80D" w:rsidR="00976110" w:rsidRPr="007739F4" w:rsidRDefault="00A17614" w:rsidP="00653F62">
      <w:pPr>
        <w:pStyle w:val="a3"/>
        <w:spacing w:before="2" w:line="360" w:lineRule="auto"/>
        <w:ind w:left="426" w:right="1457" w:firstLine="400"/>
        <w:rPr>
          <w:rFonts w:ascii="標楷體" w:eastAsia="標楷體" w:hAnsi="標楷體"/>
          <w:sz w:val="24"/>
          <w:szCs w:val="24"/>
          <w:lang w:eastAsia="zh-TW"/>
        </w:rPr>
      </w:pPr>
      <w:r w:rsidRPr="00D322B5">
        <w:rPr>
          <w:rFonts w:ascii="標楷體" w:eastAsia="標楷體" w:hAnsi="標楷體"/>
          <w:sz w:val="24"/>
          <w:szCs w:val="24"/>
          <w:fitText w:val="3600" w:id="-1718936832"/>
          <w:lang w:eastAsia="zh-TW"/>
        </w:rPr>
        <w:lastRenderedPageBreak/>
        <w:t>（</w:t>
      </w:r>
      <w:r w:rsidR="00572E72" w:rsidRPr="00D322B5">
        <w:rPr>
          <w:rFonts w:ascii="標楷體" w:eastAsia="標楷體" w:hAnsi="標楷體" w:hint="eastAsia"/>
          <w:sz w:val="24"/>
          <w:szCs w:val="24"/>
          <w:fitText w:val="3600" w:id="-1718936832"/>
          <w:lang w:eastAsia="zh-TW"/>
        </w:rPr>
        <w:t>三</w:t>
      </w:r>
      <w:r w:rsidRPr="00D322B5">
        <w:rPr>
          <w:rFonts w:ascii="標楷體" w:eastAsia="標楷體" w:hAnsi="標楷體"/>
          <w:sz w:val="24"/>
          <w:szCs w:val="24"/>
          <w:fitText w:val="3600" w:id="-1718936832"/>
          <w:lang w:eastAsia="zh-TW"/>
        </w:rPr>
        <w:t>）報名費用：澳門幣</w:t>
      </w:r>
      <w:r w:rsidR="00372994" w:rsidRPr="00D322B5">
        <w:rPr>
          <w:rFonts w:ascii="標楷體" w:eastAsia="標楷體" w:hAnsi="標楷體" w:hint="eastAsia"/>
          <w:sz w:val="24"/>
          <w:szCs w:val="24"/>
          <w:fitText w:val="3600" w:id="-1718936832"/>
          <w:lang w:eastAsia="zh-TW"/>
        </w:rPr>
        <w:t>3</w:t>
      </w:r>
      <w:r w:rsidR="00372994" w:rsidRPr="00D322B5">
        <w:rPr>
          <w:rFonts w:ascii="標楷體" w:eastAsia="標楷體" w:hAnsi="標楷體"/>
          <w:sz w:val="24"/>
          <w:szCs w:val="24"/>
          <w:fitText w:val="3600" w:id="-1718936832"/>
          <w:lang w:eastAsia="zh-TW"/>
        </w:rPr>
        <w:t>0</w:t>
      </w:r>
      <w:r w:rsidRPr="00D322B5">
        <w:rPr>
          <w:rFonts w:ascii="標楷體" w:eastAsia="標楷體" w:hAnsi="標楷體"/>
          <w:sz w:val="24"/>
          <w:szCs w:val="24"/>
          <w:fitText w:val="3600" w:id="-1718936832"/>
          <w:lang w:eastAsia="zh-TW"/>
        </w:rPr>
        <w:t>元正；</w:t>
      </w:r>
    </w:p>
    <w:p w14:paraId="68206793" w14:textId="77777777" w:rsidR="00976110" w:rsidRPr="007739F4" w:rsidRDefault="00A17614" w:rsidP="00883425">
      <w:pPr>
        <w:pStyle w:val="a3"/>
        <w:spacing w:before="2" w:line="360" w:lineRule="auto"/>
        <w:ind w:left="426" w:right="1457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（</w:t>
      </w:r>
      <w:r w:rsidR="00572E72" w:rsidRPr="007739F4">
        <w:rPr>
          <w:rFonts w:ascii="標楷體" w:eastAsia="標楷體" w:hAnsi="標楷體" w:hint="eastAsia"/>
          <w:sz w:val="24"/>
          <w:szCs w:val="24"/>
          <w:lang w:eastAsia="zh-TW"/>
        </w:rPr>
        <w:t>四</w:t>
      </w:r>
      <w:r w:rsidRPr="007739F4">
        <w:rPr>
          <w:rFonts w:ascii="標楷體" w:eastAsia="標楷體" w:hAnsi="標楷體"/>
          <w:sz w:val="24"/>
          <w:szCs w:val="24"/>
          <w:lang w:eastAsia="zh-TW"/>
        </w:rPr>
        <w:t>）索取參賽證、繳費日期及地點：</w:t>
      </w:r>
    </w:p>
    <w:p w14:paraId="3E32595B" w14:textId="6EC907E5" w:rsidR="00976110" w:rsidRPr="007739F4" w:rsidRDefault="00A17614" w:rsidP="00883425">
      <w:pPr>
        <w:pStyle w:val="a3"/>
        <w:spacing w:before="2" w:line="360" w:lineRule="auto"/>
        <w:ind w:left="1134" w:right="1457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日期：</w:t>
      </w:r>
      <w:r w:rsidR="00BA084D" w:rsidRPr="007739F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2</w:t>
      </w:r>
      <w:r w:rsidR="00BA084D" w:rsidRPr="007739F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0</w:t>
      </w:r>
      <w:r w:rsidR="008666E6" w:rsidRPr="007739F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2</w:t>
      </w:r>
      <w:r w:rsidR="002D2D06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</w:t>
      </w:r>
      <w:r w:rsidRPr="007739F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年</w:t>
      </w:r>
      <w:r w:rsidR="00BA084D" w:rsidRPr="007739F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</w:t>
      </w:r>
      <w:r w:rsidR="008666E6" w:rsidRPr="007739F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</w:t>
      </w:r>
      <w:r w:rsidRPr="007739F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月</w:t>
      </w:r>
      <w:r w:rsidR="00653F6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5</w:t>
      </w:r>
      <w:r w:rsidRPr="007739F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日至</w:t>
      </w:r>
      <w:r w:rsidR="00BA084D" w:rsidRPr="007739F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</w:t>
      </w:r>
      <w:r w:rsidR="00BA084D" w:rsidRPr="007739F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</w:t>
      </w:r>
      <w:r w:rsidR="00BA084D" w:rsidRPr="007739F4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月</w:t>
      </w:r>
      <w:r w:rsidR="008666E6" w:rsidRPr="007739F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</w:t>
      </w:r>
      <w:r w:rsidR="00653F6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2</w:t>
      </w:r>
      <w:r w:rsidRPr="007739F4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日</w:t>
      </w:r>
    </w:p>
    <w:p w14:paraId="2C9AC191" w14:textId="3828A050" w:rsidR="00883425" w:rsidRPr="007739F4" w:rsidRDefault="00A17614" w:rsidP="00883425">
      <w:pPr>
        <w:pStyle w:val="a3"/>
        <w:spacing w:before="2" w:line="360" w:lineRule="auto"/>
        <w:ind w:left="1134" w:right="1457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地點：</w:t>
      </w:r>
      <w:r w:rsidR="008764E0" w:rsidRPr="007739F4">
        <w:rPr>
          <w:rFonts w:ascii="標楷體" w:eastAsia="標楷體" w:hAnsi="標楷體" w:hint="eastAsia"/>
          <w:sz w:val="24"/>
          <w:szCs w:val="24"/>
          <w:lang w:eastAsia="zh-HK"/>
        </w:rPr>
        <w:t>澳門提督馬路131號華隆工業大廈9樓</w:t>
      </w:r>
    </w:p>
    <w:p w14:paraId="4800926B" w14:textId="05E1F808" w:rsidR="00883425" w:rsidRDefault="00A17614" w:rsidP="00883425">
      <w:pPr>
        <w:pStyle w:val="a3"/>
        <w:spacing w:before="2" w:line="360" w:lineRule="auto"/>
        <w:ind w:left="1134" w:right="1457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繳費方式</w:t>
      </w:r>
      <w:proofErr w:type="gramStart"/>
      <w:r w:rsidRPr="007739F4">
        <w:rPr>
          <w:rFonts w:ascii="標楷體" w:eastAsia="標楷體" w:hAnsi="標楷體"/>
          <w:sz w:val="24"/>
          <w:szCs w:val="24"/>
          <w:lang w:eastAsia="zh-TW"/>
        </w:rPr>
        <w:t>︰</w:t>
      </w:r>
      <w:proofErr w:type="gramEnd"/>
      <w:r w:rsidRPr="007739F4">
        <w:rPr>
          <w:rFonts w:ascii="標楷體" w:eastAsia="標楷體" w:hAnsi="標楷體"/>
          <w:sz w:val="24"/>
          <w:szCs w:val="24"/>
          <w:lang w:eastAsia="zh-TW"/>
        </w:rPr>
        <w:t>請於領取參賽證時繳交報名費（請自備零錢，不設找續）</w:t>
      </w:r>
    </w:p>
    <w:p w14:paraId="48F4FE15" w14:textId="4266F324" w:rsidR="00855A9B" w:rsidRPr="007739F4" w:rsidRDefault="00855A9B" w:rsidP="00883425">
      <w:pPr>
        <w:pStyle w:val="a3"/>
        <w:spacing w:before="2" w:line="360" w:lineRule="auto"/>
        <w:ind w:left="1134" w:right="1457" w:firstLine="400"/>
        <w:rPr>
          <w:rFonts w:ascii="標楷體" w:eastAsia="標楷體" w:hAnsi="標楷體"/>
          <w:sz w:val="24"/>
          <w:szCs w:val="24"/>
          <w:lang w:eastAsia="zh-TW"/>
        </w:rPr>
      </w:pPr>
      <w:r w:rsidRPr="00855A9B">
        <w:rPr>
          <w:rFonts w:ascii="標楷體" w:eastAsia="標楷體" w:hAnsi="標楷體"/>
          <w:sz w:val="24"/>
          <w:szCs w:val="24"/>
          <w:lang w:eastAsia="zh-TW"/>
        </w:rPr>
        <w:t>如比賽當日遺失參賽證，需補交澳門幣10元正作補領參賽證之用。</w:t>
      </w:r>
    </w:p>
    <w:p w14:paraId="22C4B8E4" w14:textId="661826B5" w:rsidR="00883425" w:rsidRPr="007739F4" w:rsidRDefault="00883425" w:rsidP="00EB73D4">
      <w:pPr>
        <w:widowControl/>
        <w:autoSpaceDE/>
        <w:autoSpaceDN/>
        <w:ind w:firstLine="426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/>
          <w:sz w:val="24"/>
          <w:szCs w:val="24"/>
          <w:lang w:eastAsia="zh-TW"/>
        </w:rPr>
        <w:t>十、參賽須知：</w:t>
      </w:r>
    </w:p>
    <w:p w14:paraId="6FF5CF07" w14:textId="0E5C2B1A" w:rsidR="00883425" w:rsidRPr="007739F4" w:rsidRDefault="00883425" w:rsidP="00883425">
      <w:pPr>
        <w:pStyle w:val="a3"/>
        <w:spacing w:before="2" w:line="360" w:lineRule="auto"/>
        <w:ind w:left="426" w:right="1457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（一）參賽者</w:t>
      </w:r>
      <w:r w:rsidRPr="00EF659E">
        <w:rPr>
          <w:rFonts w:ascii="標楷體" w:eastAsia="標楷體" w:hAnsi="標楷體" w:hint="eastAsia"/>
          <w:b/>
          <w:bCs/>
          <w:color w:val="FF0000"/>
          <w:sz w:val="24"/>
          <w:szCs w:val="24"/>
          <w:lang w:eastAsia="zh-TW"/>
        </w:rPr>
        <w:t>必須提前十五分鐘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攜帶參賽證</w:t>
      </w:r>
      <w:r w:rsidR="00777053" w:rsidRPr="00777053">
        <w:rPr>
          <w:rFonts w:ascii="標楷體" w:eastAsia="標楷體" w:hAnsi="標楷體"/>
          <w:sz w:val="24"/>
          <w:szCs w:val="24"/>
          <w:lang w:eastAsia="zh-TW"/>
        </w:rPr>
        <w:t>到比賽課室報到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；</w:t>
      </w:r>
    </w:p>
    <w:p w14:paraId="44143555" w14:textId="0864D57A" w:rsidR="00883425" w:rsidRPr="00777053" w:rsidRDefault="00883425" w:rsidP="00883425">
      <w:pPr>
        <w:pStyle w:val="a3"/>
        <w:spacing w:before="2" w:line="360" w:lineRule="auto"/>
        <w:ind w:left="426" w:right="1457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（二）</w:t>
      </w:r>
      <w:r w:rsidRPr="00EF659E">
        <w:rPr>
          <w:rFonts w:ascii="標楷體" w:eastAsia="標楷體" w:hAnsi="標楷體" w:hint="eastAsia"/>
          <w:b/>
          <w:bCs/>
          <w:color w:val="FF0000"/>
          <w:sz w:val="24"/>
          <w:szCs w:val="24"/>
          <w:lang w:eastAsia="zh-TW"/>
        </w:rPr>
        <w:t>開賽後</w:t>
      </w:r>
      <w:r w:rsidR="00EF659E" w:rsidRPr="00EF659E">
        <w:rPr>
          <w:rFonts w:ascii="標楷體" w:eastAsia="標楷體" w:hAnsi="標楷體"/>
          <w:b/>
          <w:bCs/>
          <w:color w:val="FF0000"/>
          <w:sz w:val="24"/>
          <w:szCs w:val="24"/>
          <w:lang w:val="x-none" w:eastAsia="zh-TW"/>
        </w:rPr>
        <w:t>二</w:t>
      </w:r>
      <w:r w:rsidRPr="00EF659E">
        <w:rPr>
          <w:rFonts w:ascii="標楷體" w:eastAsia="標楷體" w:hAnsi="標楷體" w:hint="eastAsia"/>
          <w:b/>
          <w:bCs/>
          <w:color w:val="FF0000"/>
          <w:sz w:val="24"/>
          <w:szCs w:val="24"/>
          <w:lang w:eastAsia="zh-TW"/>
        </w:rPr>
        <w:t>十分鐘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未到賽場者不可進場且作棄權論；</w:t>
      </w:r>
    </w:p>
    <w:p w14:paraId="216661CC" w14:textId="77777777" w:rsidR="007802CD" w:rsidRDefault="00883425" w:rsidP="00CD79C3">
      <w:pPr>
        <w:widowControl/>
        <w:autoSpaceDE/>
        <w:autoSpaceDN/>
        <w:spacing w:line="360" w:lineRule="auto"/>
        <w:ind w:leftChars="387" w:left="1571" w:hangingChars="300" w:hanging="72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（三）參賽時必須攜帶</w:t>
      </w:r>
      <w:r w:rsidR="00766628" w:rsidRPr="007739F4">
        <w:rPr>
          <w:rFonts w:ascii="標楷體" w:eastAsia="標楷體" w:hAnsi="標楷體" w:hint="eastAsia"/>
          <w:sz w:val="24"/>
          <w:szCs w:val="24"/>
          <w:lang w:eastAsia="zh-TW"/>
        </w:rPr>
        <w:t>學生證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或</w:t>
      </w:r>
      <w:r w:rsidR="00766628" w:rsidRPr="007739F4">
        <w:rPr>
          <w:rFonts w:ascii="標楷體" w:eastAsia="標楷體" w:hAnsi="標楷體" w:hint="eastAsia"/>
          <w:sz w:val="24"/>
          <w:szCs w:val="24"/>
          <w:lang w:eastAsia="zh-TW"/>
        </w:rPr>
        <w:t>身份證正本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，副本無效</w:t>
      </w:r>
      <w:r w:rsidR="00102DBA" w:rsidRPr="007739F4">
        <w:rPr>
          <w:rFonts w:ascii="標楷體" w:eastAsia="標楷體" w:hAnsi="標楷體" w:hint="eastAsia"/>
          <w:sz w:val="24"/>
          <w:szCs w:val="24"/>
          <w:lang w:eastAsia="zh-TW"/>
        </w:rPr>
        <w:t>；</w:t>
      </w:r>
    </w:p>
    <w:p w14:paraId="68580834" w14:textId="66E754F4" w:rsidR="00EF659E" w:rsidRPr="00CD79C3" w:rsidRDefault="00EF659E" w:rsidP="00CD79C3">
      <w:pPr>
        <w:widowControl/>
        <w:autoSpaceDE/>
        <w:autoSpaceDN/>
        <w:spacing w:line="360" w:lineRule="auto"/>
        <w:ind w:leftChars="400" w:left="1600" w:hangingChars="300" w:hanging="720"/>
        <w:rPr>
          <w:rFonts w:ascii="標楷體" w:eastAsia="標楷體" w:hAnsi="標楷體" w:cs="Times New Roman"/>
          <w:color w:val="000000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（四）</w:t>
      </w:r>
      <w:r w:rsidRPr="00EF659E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參賽證如有</w:t>
      </w:r>
      <w:r w:rsidRPr="00EF659E">
        <w:rPr>
          <w:rFonts w:ascii="標楷體" w:eastAsia="標楷體" w:hAnsi="標楷體" w:cs="Times New Roman" w:hint="eastAsia"/>
          <w:b/>
          <w:bCs/>
          <w:color w:val="FF0000"/>
          <w:sz w:val="24"/>
          <w:szCs w:val="24"/>
          <w:lang w:eastAsia="zh-TW"/>
        </w:rPr>
        <w:t>遺失或</w:t>
      </w:r>
      <w:proofErr w:type="gramStart"/>
      <w:r w:rsidRPr="00EF659E">
        <w:rPr>
          <w:rFonts w:ascii="標楷體" w:eastAsia="標楷體" w:hAnsi="標楷體" w:cs="Times New Roman" w:hint="eastAsia"/>
          <w:b/>
          <w:bCs/>
          <w:color w:val="FF0000"/>
          <w:sz w:val="24"/>
          <w:szCs w:val="24"/>
          <w:lang w:eastAsia="zh-TW"/>
        </w:rPr>
        <w:t>損毀</w:t>
      </w:r>
      <w:r w:rsidRPr="00EF659E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請</w:t>
      </w:r>
      <w:r w:rsidR="00777053">
        <w:rPr>
          <w:rFonts w:ascii="標楷體" w:eastAsia="標楷體" w:hAnsi="標楷體" w:cs="Times New Roman"/>
          <w:color w:val="000000"/>
          <w:sz w:val="24"/>
          <w:szCs w:val="24"/>
          <w:lang w:val="x-none" w:eastAsia="zh-TW"/>
        </w:rPr>
        <w:t>於</w:t>
      </w:r>
      <w:proofErr w:type="gramEnd"/>
      <w:r w:rsidR="00777053">
        <w:rPr>
          <w:rFonts w:ascii="標楷體" w:eastAsia="標楷體" w:hAnsi="標楷體" w:cs="Times New Roman"/>
          <w:color w:val="000000"/>
          <w:sz w:val="24"/>
          <w:szCs w:val="24"/>
          <w:lang w:val="x-none" w:eastAsia="zh-TW"/>
        </w:rPr>
        <w:t>11月12日</w:t>
      </w:r>
      <w:r w:rsidRPr="00EF659E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前到</w:t>
      </w:r>
      <w:r w:rsidRPr="00EF659E">
        <w:rPr>
          <w:rFonts w:ascii="標楷體" w:eastAsia="標楷體" w:hAnsi="標楷體" w:cs="Times New Roman" w:hint="eastAsia"/>
          <w:b/>
          <w:bCs/>
          <w:color w:val="FF0000"/>
          <w:sz w:val="24"/>
          <w:szCs w:val="24"/>
          <w:lang w:eastAsia="zh-TW"/>
        </w:rPr>
        <w:t>華隆工業大廈9樓</w:t>
      </w:r>
      <w:r w:rsidRPr="00EF659E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申請補領</w:t>
      </w:r>
      <w:r>
        <w:rPr>
          <w:rFonts w:ascii="標楷體" w:eastAsia="標楷體" w:hAnsi="標楷體" w:cs="Times New Roman"/>
          <w:color w:val="000000"/>
          <w:sz w:val="24"/>
          <w:szCs w:val="24"/>
          <w:lang w:val="x-none" w:eastAsia="zh-TW"/>
        </w:rPr>
        <w:t>，費用全免</w:t>
      </w:r>
      <w:r w:rsidRPr="00EF659E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；如比賽當日申請補領，則須前往賽會總部</w:t>
      </w:r>
      <w:r w:rsidR="00777053">
        <w:rPr>
          <w:rFonts w:ascii="標楷體" w:eastAsia="標楷體" w:hAnsi="標楷體" w:cs="Times New Roman"/>
          <w:color w:val="000000"/>
          <w:sz w:val="24"/>
          <w:szCs w:val="24"/>
          <w:lang w:val="x-none" w:eastAsia="zh-TW"/>
        </w:rPr>
        <w:t>辦理</w:t>
      </w:r>
      <w:r w:rsidRPr="00EF659E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並繳交補領費用</w:t>
      </w:r>
      <w:r w:rsidRPr="00EF659E">
        <w:rPr>
          <w:rFonts w:ascii="標楷體" w:eastAsia="標楷體" w:hAnsi="標楷體" w:cs="Times New Roman" w:hint="eastAsia"/>
          <w:b/>
          <w:bCs/>
          <w:color w:val="FF0000"/>
          <w:sz w:val="24"/>
          <w:szCs w:val="24"/>
          <w:lang w:eastAsia="zh-TW"/>
        </w:rPr>
        <w:t>澳門幣10元正</w:t>
      </w:r>
      <w:r w:rsidRPr="00EF659E">
        <w:rPr>
          <w:rFonts w:ascii="標楷體" w:eastAsia="標楷體" w:hAnsi="標楷體" w:cs="Times New Roman" w:hint="eastAsia"/>
          <w:color w:val="000000"/>
          <w:sz w:val="24"/>
          <w:szCs w:val="24"/>
          <w:lang w:eastAsia="zh-TW"/>
        </w:rPr>
        <w:t>；</w:t>
      </w:r>
    </w:p>
    <w:p w14:paraId="27101E0A" w14:textId="50EDED27" w:rsidR="00883425" w:rsidRPr="007739F4" w:rsidRDefault="00EF659E" w:rsidP="00F71619">
      <w:pPr>
        <w:pStyle w:val="a3"/>
        <w:spacing w:before="2" w:line="360" w:lineRule="auto"/>
        <w:ind w:left="851" w:right="48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（五）</w:t>
      </w:r>
      <w:r w:rsidR="00883425" w:rsidRPr="007739F4">
        <w:rPr>
          <w:rFonts w:ascii="標楷體" w:eastAsia="標楷體" w:hAnsi="標楷體" w:hint="eastAsia"/>
          <w:sz w:val="24"/>
          <w:szCs w:val="24"/>
          <w:lang w:eastAsia="zh-TW"/>
        </w:rPr>
        <w:t>如未能提供有效證明文件，當自動棄權論；</w:t>
      </w:r>
    </w:p>
    <w:p w14:paraId="305D2626" w14:textId="5BA41480" w:rsidR="00883425" w:rsidRPr="007739F4" w:rsidRDefault="00EF659E" w:rsidP="00883425">
      <w:pPr>
        <w:pStyle w:val="a3"/>
        <w:spacing w:before="2" w:line="360" w:lineRule="auto"/>
        <w:ind w:left="426" w:right="1457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（六）</w:t>
      </w:r>
      <w:r w:rsidR="00883425" w:rsidRPr="007739F4">
        <w:rPr>
          <w:rFonts w:ascii="標楷體" w:eastAsia="標楷體" w:hAnsi="標楷體" w:hint="eastAsia"/>
          <w:sz w:val="24"/>
          <w:szCs w:val="24"/>
          <w:lang w:eastAsia="zh-TW"/>
        </w:rPr>
        <w:t>參賽者如有作弊或違</w:t>
      </w:r>
      <w:r w:rsidR="00766628" w:rsidRPr="007739F4">
        <w:rPr>
          <w:rFonts w:ascii="標楷體" w:eastAsia="標楷體" w:hAnsi="標楷體" w:hint="eastAsia"/>
          <w:sz w:val="24"/>
          <w:szCs w:val="24"/>
          <w:lang w:eastAsia="zh-TW"/>
        </w:rPr>
        <w:t>反</w:t>
      </w:r>
      <w:r w:rsidR="00883425" w:rsidRPr="007739F4">
        <w:rPr>
          <w:rFonts w:ascii="標楷體" w:eastAsia="標楷體" w:hAnsi="標楷體" w:hint="eastAsia"/>
          <w:sz w:val="24"/>
          <w:szCs w:val="24"/>
          <w:lang w:eastAsia="zh-TW"/>
        </w:rPr>
        <w:t>規則者，賽會有權取消其比賽資格；</w:t>
      </w:r>
    </w:p>
    <w:p w14:paraId="008D4258" w14:textId="2F8790EF" w:rsidR="00883425" w:rsidRPr="007739F4" w:rsidRDefault="00EF659E" w:rsidP="00883425">
      <w:pPr>
        <w:pStyle w:val="a3"/>
        <w:spacing w:before="2" w:line="360" w:lineRule="auto"/>
        <w:ind w:left="426" w:right="1457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（七）</w:t>
      </w:r>
      <w:r w:rsidR="00883425" w:rsidRPr="007739F4">
        <w:rPr>
          <w:rFonts w:ascii="標楷體" w:eastAsia="標楷體" w:hAnsi="標楷體" w:hint="eastAsia"/>
          <w:sz w:val="24"/>
          <w:szCs w:val="24"/>
          <w:lang w:eastAsia="zh-TW"/>
        </w:rPr>
        <w:t>參賽者必須</w:t>
      </w:r>
      <w:proofErr w:type="gramStart"/>
      <w:r w:rsidR="00883425" w:rsidRPr="007739F4">
        <w:rPr>
          <w:rFonts w:ascii="標楷體" w:eastAsia="標楷體" w:hAnsi="標楷體" w:hint="eastAsia"/>
          <w:sz w:val="24"/>
          <w:szCs w:val="24"/>
          <w:lang w:eastAsia="zh-TW"/>
        </w:rPr>
        <w:t>服從監場人員</w:t>
      </w:r>
      <w:proofErr w:type="gramEnd"/>
      <w:r w:rsidR="00883425" w:rsidRPr="007739F4">
        <w:rPr>
          <w:rFonts w:ascii="標楷體" w:eastAsia="標楷體" w:hAnsi="標楷體" w:hint="eastAsia"/>
          <w:sz w:val="24"/>
          <w:szCs w:val="24"/>
          <w:lang w:eastAsia="zh-TW"/>
        </w:rPr>
        <w:t>的指示，服從賽會的決定；</w:t>
      </w:r>
    </w:p>
    <w:p w14:paraId="4636E8D5" w14:textId="03847DBB" w:rsidR="00883425" w:rsidRPr="007739F4" w:rsidRDefault="00EF659E" w:rsidP="00883425">
      <w:pPr>
        <w:pStyle w:val="a3"/>
        <w:spacing w:before="2" w:line="360" w:lineRule="auto"/>
        <w:ind w:left="426" w:right="1457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（八）</w:t>
      </w:r>
      <w:r w:rsidR="00883425" w:rsidRPr="007739F4">
        <w:rPr>
          <w:rFonts w:ascii="標楷體" w:eastAsia="標楷體" w:hAnsi="標楷體" w:hint="eastAsia"/>
          <w:sz w:val="24"/>
          <w:szCs w:val="24"/>
          <w:lang w:eastAsia="zh-TW"/>
        </w:rPr>
        <w:t>參賽者不得摹印或帶同與書法字體有關之資料進場；</w:t>
      </w:r>
    </w:p>
    <w:p w14:paraId="79EA7570" w14:textId="229C0BBB" w:rsidR="005348FF" w:rsidRPr="007739F4" w:rsidRDefault="00EF659E" w:rsidP="007739F4">
      <w:pPr>
        <w:pStyle w:val="a3"/>
        <w:spacing w:before="2" w:line="360" w:lineRule="auto"/>
        <w:ind w:left="1560" w:right="283" w:hanging="734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（</w:t>
      </w:r>
      <w:r w:rsidRPr="007739F4">
        <w:rPr>
          <w:rFonts w:ascii="標楷體" w:eastAsia="標楷體" w:hAnsi="標楷體" w:hint="eastAsia"/>
          <w:sz w:val="24"/>
          <w:szCs w:val="24"/>
          <w:lang w:eastAsia="zh-HK"/>
        </w:rPr>
        <w:t>九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）</w:t>
      </w:r>
      <w:r w:rsidR="005348FF" w:rsidRPr="007739F4">
        <w:rPr>
          <w:rFonts w:ascii="標楷體" w:eastAsia="標楷體" w:hAnsi="標楷體" w:hint="eastAsia"/>
          <w:sz w:val="24"/>
          <w:szCs w:val="24"/>
          <w:lang w:eastAsia="zh-TW"/>
        </w:rPr>
        <w:t>比</w:t>
      </w:r>
      <w:r w:rsidR="005348FF" w:rsidRPr="007739F4">
        <w:rPr>
          <w:rFonts w:ascii="標楷體" w:eastAsia="標楷體" w:hAnsi="標楷體" w:hint="eastAsia"/>
          <w:sz w:val="24"/>
          <w:szCs w:val="24"/>
          <w:lang w:eastAsia="zh-MO"/>
        </w:rPr>
        <w:t>賽期間</w:t>
      </w:r>
      <w:r>
        <w:rPr>
          <w:rFonts w:ascii="標楷體" w:eastAsia="標楷體" w:hAnsi="標楷體"/>
          <w:sz w:val="24"/>
          <w:szCs w:val="24"/>
          <w:lang w:val="x-none" w:eastAsia="zh-MO"/>
        </w:rPr>
        <w:t>參賽者所攜帶之</w:t>
      </w:r>
      <w:r w:rsidR="005348FF" w:rsidRPr="007739F4">
        <w:rPr>
          <w:rFonts w:ascii="標楷體" w:eastAsia="標楷體" w:hAnsi="標楷體" w:hint="eastAsia"/>
          <w:sz w:val="24"/>
          <w:szCs w:val="24"/>
          <w:lang w:val="x-none" w:eastAsia="zh-MO"/>
        </w:rPr>
        <w:t>電子產品</w:t>
      </w:r>
      <w:r w:rsidRPr="007739F4">
        <w:rPr>
          <w:rFonts w:ascii="標楷體" w:eastAsia="標楷體" w:hAnsi="標楷體" w:hint="eastAsia"/>
          <w:sz w:val="24"/>
          <w:szCs w:val="24"/>
          <w:lang w:val="x-none" w:eastAsia="zh-MO"/>
        </w:rPr>
        <w:t>（如手提電話、相機、智能手錶等）</w:t>
      </w:r>
      <w:r>
        <w:rPr>
          <w:rFonts w:ascii="標楷體" w:eastAsia="標楷體" w:hAnsi="標楷體"/>
          <w:sz w:val="24"/>
          <w:szCs w:val="24"/>
          <w:lang w:val="x-none" w:eastAsia="zh-MO"/>
        </w:rPr>
        <w:t>必須保持關閉或</w:t>
      </w:r>
      <w:proofErr w:type="gramStart"/>
      <w:r>
        <w:rPr>
          <w:rFonts w:ascii="標楷體" w:eastAsia="標楷體" w:hAnsi="標楷體"/>
          <w:sz w:val="24"/>
          <w:szCs w:val="24"/>
          <w:lang w:val="x-none" w:eastAsia="zh-MO"/>
        </w:rPr>
        <w:t>調整至靜音</w:t>
      </w:r>
      <w:proofErr w:type="gramEnd"/>
      <w:r>
        <w:rPr>
          <w:rFonts w:ascii="標楷體" w:eastAsia="標楷體" w:hAnsi="標楷體"/>
          <w:sz w:val="24"/>
          <w:szCs w:val="24"/>
          <w:lang w:val="x-none" w:eastAsia="zh-MO"/>
        </w:rPr>
        <w:t>模式</w:t>
      </w:r>
      <w:r w:rsidR="00474D1A" w:rsidRPr="007739F4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7739F4" w:rsidRPr="007739F4">
        <w:rPr>
          <w:rFonts w:ascii="標楷體" w:eastAsia="標楷體" w:hAnsi="標楷體"/>
          <w:sz w:val="24"/>
          <w:szCs w:val="24"/>
          <w:lang w:eastAsia="zh-TW"/>
        </w:rPr>
        <w:t>違反者</w:t>
      </w:r>
      <w:r w:rsidR="00474D1A" w:rsidRPr="007739F4">
        <w:rPr>
          <w:rFonts w:ascii="標楷體" w:eastAsia="標楷體" w:hAnsi="標楷體" w:hint="eastAsia"/>
          <w:sz w:val="24"/>
          <w:szCs w:val="24"/>
          <w:lang w:eastAsia="zh-TW"/>
        </w:rPr>
        <w:t>賽會有權取消其比賽資格；</w:t>
      </w:r>
    </w:p>
    <w:p w14:paraId="438F1C6E" w14:textId="61CB7BDC" w:rsidR="00883425" w:rsidRPr="007739F4" w:rsidRDefault="00EF659E" w:rsidP="00883425">
      <w:pPr>
        <w:pStyle w:val="a3"/>
        <w:spacing w:before="2" w:line="360" w:lineRule="auto"/>
        <w:ind w:left="426" w:right="1457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（</w:t>
      </w:r>
      <w:r w:rsidRPr="007739F4">
        <w:rPr>
          <w:rFonts w:ascii="標楷體" w:eastAsia="標楷體" w:hAnsi="標楷體" w:hint="eastAsia"/>
          <w:sz w:val="24"/>
          <w:szCs w:val="24"/>
          <w:lang w:eastAsia="zh-HK"/>
        </w:rPr>
        <w:t>十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）</w:t>
      </w:r>
      <w:r w:rsidR="00883425" w:rsidRPr="007739F4">
        <w:rPr>
          <w:rFonts w:ascii="標楷體" w:eastAsia="標楷體" w:hAnsi="標楷體" w:hint="eastAsia"/>
          <w:sz w:val="24"/>
          <w:szCs w:val="24"/>
          <w:lang w:eastAsia="zh-TW"/>
        </w:rPr>
        <w:t>所有參賽作品，恕不退回</w:t>
      </w:r>
      <w:r w:rsidR="007D3BB5" w:rsidRPr="007739F4">
        <w:rPr>
          <w:rFonts w:ascii="標楷體" w:eastAsia="標楷體" w:hAnsi="標楷體" w:hint="eastAsia"/>
          <w:sz w:val="24"/>
          <w:szCs w:val="24"/>
          <w:lang w:eastAsia="zh-TW"/>
        </w:rPr>
        <w:t>；</w:t>
      </w:r>
    </w:p>
    <w:p w14:paraId="174FACC4" w14:textId="7F790F24" w:rsidR="002C4672" w:rsidRPr="007739F4" w:rsidRDefault="00EF659E" w:rsidP="00EF659E">
      <w:pPr>
        <w:pStyle w:val="a3"/>
        <w:spacing w:before="2" w:line="360" w:lineRule="auto"/>
        <w:ind w:left="426" w:right="142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val="x-none" w:eastAsia="zh-MO"/>
        </w:rPr>
        <w:t>（十一）</w:t>
      </w:r>
      <w:r w:rsidR="00883425" w:rsidRPr="007739F4">
        <w:rPr>
          <w:rFonts w:ascii="標楷體" w:eastAsia="標楷體" w:hAnsi="標楷體" w:hint="eastAsia"/>
          <w:sz w:val="24"/>
          <w:szCs w:val="24"/>
          <w:lang w:eastAsia="zh-TW"/>
        </w:rPr>
        <w:t>得獎結果將於比賽後</w:t>
      </w:r>
      <w:r w:rsidR="00777FB1" w:rsidRPr="007739F4">
        <w:rPr>
          <w:rFonts w:ascii="標楷體" w:eastAsia="標楷體" w:hAnsi="標楷體" w:hint="eastAsia"/>
          <w:sz w:val="24"/>
          <w:szCs w:val="24"/>
          <w:lang w:eastAsia="zh-HK"/>
        </w:rPr>
        <w:t>三</w:t>
      </w:r>
      <w:r w:rsidR="00883425" w:rsidRPr="007739F4">
        <w:rPr>
          <w:rFonts w:ascii="標楷體" w:eastAsia="標楷體" w:hAnsi="標楷體" w:hint="eastAsia"/>
          <w:sz w:val="24"/>
          <w:szCs w:val="24"/>
          <w:lang w:eastAsia="zh-TW"/>
        </w:rPr>
        <w:t>日內在澳門學聯網站公佈</w:t>
      </w:r>
      <w:r w:rsidR="00596E0D" w:rsidRPr="007739F4">
        <w:rPr>
          <w:rFonts w:ascii="標楷體" w:eastAsia="標楷體" w:hAnsi="標楷體" w:hint="eastAsia"/>
          <w:sz w:val="24"/>
          <w:szCs w:val="24"/>
          <w:lang w:eastAsia="zh-TW"/>
        </w:rPr>
        <w:t>；</w:t>
      </w:r>
    </w:p>
    <w:p w14:paraId="4BA2488A" w14:textId="32384B26" w:rsidR="000E6B7C" w:rsidRPr="007739F4" w:rsidRDefault="00AC77C0" w:rsidP="000E6B7C">
      <w:pPr>
        <w:pStyle w:val="a3"/>
        <w:spacing w:before="2" w:line="360" w:lineRule="auto"/>
        <w:ind w:left="426" w:right="142" w:firstLine="400"/>
        <w:rPr>
          <w:rFonts w:ascii="標楷體" w:eastAsia="標楷體" w:hAnsi="標楷體"/>
          <w:b/>
          <w:sz w:val="24"/>
          <w:szCs w:val="24"/>
          <w:lang w:val="x-none" w:eastAsia="zh-MO"/>
        </w:rPr>
      </w:pPr>
      <w:r w:rsidRPr="007739F4">
        <w:rPr>
          <w:rFonts w:ascii="標楷體" w:eastAsia="標楷體" w:hAnsi="標楷體" w:hint="eastAsia"/>
          <w:sz w:val="24"/>
          <w:szCs w:val="24"/>
          <w:lang w:val="x-none" w:eastAsia="zh-MO"/>
        </w:rPr>
        <w:t>（十</w:t>
      </w:r>
      <w:r w:rsidR="00EF659E">
        <w:rPr>
          <w:rFonts w:ascii="標楷體" w:eastAsia="標楷體" w:hAnsi="標楷體"/>
          <w:sz w:val="24"/>
          <w:szCs w:val="24"/>
          <w:lang w:val="x-none" w:eastAsia="zh-MO"/>
        </w:rPr>
        <w:t>二</w:t>
      </w:r>
      <w:r w:rsidRPr="007739F4">
        <w:rPr>
          <w:rFonts w:ascii="標楷體" w:eastAsia="標楷體" w:hAnsi="標楷體" w:hint="eastAsia"/>
          <w:sz w:val="24"/>
          <w:szCs w:val="24"/>
          <w:lang w:val="x-none" w:eastAsia="zh-MO"/>
        </w:rPr>
        <w:t>）</w:t>
      </w:r>
      <w:r w:rsidR="000E6B7C" w:rsidRPr="007739F4">
        <w:rPr>
          <w:rFonts w:ascii="標楷體" w:eastAsia="標楷體" w:hAnsi="標楷體"/>
          <w:sz w:val="24"/>
          <w:szCs w:val="24"/>
          <w:lang w:val="x-none" w:eastAsia="zh-MO"/>
        </w:rPr>
        <w:t>所有到場人士包括參賽者</w:t>
      </w:r>
      <w:r w:rsidR="000E6B7C" w:rsidRPr="007739F4">
        <w:rPr>
          <w:rFonts w:ascii="標楷體" w:eastAsia="標楷體" w:hAnsi="標楷體" w:hint="eastAsia"/>
          <w:sz w:val="24"/>
          <w:szCs w:val="24"/>
          <w:lang w:val="x-none" w:eastAsia="zh-HK"/>
        </w:rPr>
        <w:t>、</w:t>
      </w:r>
      <w:r w:rsidR="000E6B7C" w:rsidRPr="007739F4">
        <w:rPr>
          <w:rFonts w:ascii="標楷體" w:eastAsia="標楷體" w:hAnsi="標楷體"/>
          <w:sz w:val="24"/>
          <w:szCs w:val="24"/>
          <w:lang w:val="x-none" w:eastAsia="zh-MO"/>
        </w:rPr>
        <w:t>指導老師在進場</w:t>
      </w:r>
      <w:proofErr w:type="gramStart"/>
      <w:r w:rsidR="000E6B7C" w:rsidRPr="007739F4">
        <w:rPr>
          <w:rFonts w:ascii="標楷體" w:eastAsia="標楷體" w:hAnsi="標楷體"/>
          <w:sz w:val="24"/>
          <w:szCs w:val="24"/>
          <w:lang w:val="x-none" w:eastAsia="zh-MO"/>
        </w:rPr>
        <w:t>時均</w:t>
      </w:r>
      <w:r w:rsidR="00387DA0" w:rsidRPr="007739F4">
        <w:rPr>
          <w:rFonts w:ascii="標楷體" w:eastAsia="標楷體" w:hAnsi="標楷體" w:hint="eastAsia"/>
          <w:sz w:val="24"/>
          <w:szCs w:val="24"/>
          <w:lang w:val="x-none" w:eastAsia="zh-HK"/>
        </w:rPr>
        <w:t>須</w:t>
      </w:r>
      <w:r w:rsidR="000E6B7C" w:rsidRPr="007739F4">
        <w:rPr>
          <w:rFonts w:ascii="標楷體" w:eastAsia="標楷體" w:hAnsi="標楷體"/>
          <w:sz w:val="24"/>
          <w:szCs w:val="24"/>
          <w:lang w:val="x-none" w:eastAsia="zh-MO"/>
        </w:rPr>
        <w:t>接受</w:t>
      </w:r>
      <w:proofErr w:type="gramEnd"/>
      <w:r w:rsidR="000E6B7C" w:rsidRPr="007739F4">
        <w:rPr>
          <w:rFonts w:ascii="標楷體" w:eastAsia="標楷體" w:hAnsi="標楷體"/>
          <w:sz w:val="24"/>
          <w:szCs w:val="24"/>
          <w:lang w:val="x-none" w:eastAsia="zh-MO"/>
        </w:rPr>
        <w:t>體溫檢測、出示</w:t>
      </w:r>
      <w:r w:rsidR="000E6B7C" w:rsidRPr="007739F4">
        <w:rPr>
          <w:rFonts w:ascii="標楷體" w:eastAsia="標楷體" w:hAnsi="標楷體" w:hint="eastAsia"/>
          <w:b/>
          <w:sz w:val="24"/>
          <w:szCs w:val="24"/>
          <w:lang w:val="x-none" w:eastAsia="zh-HK"/>
        </w:rPr>
        <w:t>「</w:t>
      </w:r>
      <w:r w:rsidR="000E6B7C" w:rsidRPr="007739F4">
        <w:rPr>
          <w:rFonts w:ascii="標楷體" w:eastAsia="標楷體" w:hAnsi="標楷體"/>
          <w:b/>
          <w:sz w:val="24"/>
          <w:szCs w:val="24"/>
          <w:lang w:val="x-none" w:eastAsia="zh-MO"/>
        </w:rPr>
        <w:t>澳門健康</w:t>
      </w:r>
    </w:p>
    <w:p w14:paraId="34B9AEDB" w14:textId="46EA7F39" w:rsidR="00AC77C0" w:rsidRDefault="000E6B7C" w:rsidP="009512E1">
      <w:pPr>
        <w:pStyle w:val="a3"/>
        <w:spacing w:before="2" w:line="360" w:lineRule="auto"/>
        <w:ind w:left="1701" w:right="142"/>
        <w:rPr>
          <w:rFonts w:ascii="標楷體" w:eastAsia="標楷體" w:hAnsi="標楷體"/>
          <w:sz w:val="24"/>
          <w:szCs w:val="24"/>
          <w:lang w:val="x-none" w:eastAsia="zh-TW"/>
        </w:rPr>
      </w:pPr>
      <w:r w:rsidRPr="007739F4">
        <w:rPr>
          <w:rFonts w:ascii="標楷體" w:eastAsia="標楷體" w:hAnsi="標楷體"/>
          <w:b/>
          <w:sz w:val="24"/>
          <w:szCs w:val="24"/>
          <w:lang w:val="x-none" w:eastAsia="zh-MO"/>
        </w:rPr>
        <w:t>碼</w:t>
      </w:r>
      <w:r w:rsidRPr="007739F4">
        <w:rPr>
          <w:rFonts w:ascii="標楷體" w:eastAsia="標楷體" w:hAnsi="標楷體" w:hint="eastAsia"/>
          <w:b/>
          <w:sz w:val="24"/>
          <w:szCs w:val="24"/>
          <w:lang w:val="x-none" w:eastAsia="zh-HK"/>
        </w:rPr>
        <w:t>」</w:t>
      </w:r>
      <w:r w:rsidRPr="007739F4">
        <w:rPr>
          <w:rFonts w:ascii="標楷體" w:eastAsia="標楷體" w:hAnsi="標楷體"/>
          <w:sz w:val="24"/>
          <w:szCs w:val="24"/>
          <w:lang w:val="x-none" w:eastAsia="zh-MO"/>
        </w:rPr>
        <w:t>以及配戴口罩等</w:t>
      </w:r>
      <w:r w:rsidR="00777FB1" w:rsidRPr="007739F4">
        <w:rPr>
          <w:rFonts w:ascii="標楷體" w:eastAsia="標楷體" w:hAnsi="標楷體" w:hint="eastAsia"/>
          <w:sz w:val="24"/>
          <w:szCs w:val="24"/>
          <w:lang w:val="x-none" w:eastAsia="zh-TW"/>
        </w:rPr>
        <w:t>，</w:t>
      </w:r>
      <w:r w:rsidR="00777FB1" w:rsidRPr="007739F4">
        <w:rPr>
          <w:rFonts w:ascii="標楷體" w:eastAsia="標楷體" w:hAnsi="標楷體" w:hint="eastAsia"/>
          <w:sz w:val="24"/>
          <w:szCs w:val="24"/>
          <w:lang w:val="x-none" w:eastAsia="zh-HK"/>
        </w:rPr>
        <w:t>並</w:t>
      </w:r>
      <w:r w:rsidR="007B7BE4" w:rsidRPr="007739F4">
        <w:rPr>
          <w:rFonts w:ascii="標楷體" w:eastAsia="標楷體" w:hAnsi="標楷體" w:hint="eastAsia"/>
          <w:sz w:val="24"/>
          <w:szCs w:val="24"/>
          <w:lang w:val="x-none" w:eastAsia="zh-MO"/>
        </w:rPr>
        <w:t>遵守</w:t>
      </w:r>
      <w:r w:rsidR="004F0A34" w:rsidRPr="007739F4">
        <w:rPr>
          <w:rFonts w:ascii="標楷體" w:eastAsia="標楷體" w:hAnsi="標楷體" w:hint="eastAsia"/>
          <w:sz w:val="24"/>
          <w:szCs w:val="24"/>
          <w:lang w:val="x-none" w:eastAsia="zh-HK"/>
        </w:rPr>
        <w:t>賽</w:t>
      </w:r>
      <w:r w:rsidR="00C1161B" w:rsidRPr="007739F4">
        <w:rPr>
          <w:rFonts w:ascii="標楷體" w:eastAsia="標楷體" w:hAnsi="標楷體" w:hint="eastAsia"/>
          <w:sz w:val="24"/>
          <w:szCs w:val="24"/>
          <w:lang w:val="x-none" w:eastAsia="zh-MO"/>
        </w:rPr>
        <w:t>會的</w:t>
      </w:r>
      <w:r w:rsidR="00AC635B" w:rsidRPr="007739F4">
        <w:rPr>
          <w:rFonts w:ascii="標楷體" w:eastAsia="標楷體" w:hAnsi="標楷體" w:hint="eastAsia"/>
          <w:sz w:val="24"/>
          <w:szCs w:val="24"/>
          <w:lang w:val="x-none" w:eastAsia="zh-MO"/>
        </w:rPr>
        <w:t>防疫</w:t>
      </w:r>
      <w:r w:rsidR="00254B1C" w:rsidRPr="007739F4">
        <w:rPr>
          <w:rFonts w:ascii="標楷體" w:eastAsia="標楷體" w:hAnsi="標楷體" w:hint="eastAsia"/>
          <w:sz w:val="24"/>
          <w:szCs w:val="24"/>
          <w:lang w:val="x-none" w:eastAsia="zh-MO"/>
        </w:rPr>
        <w:t>措施</w:t>
      </w:r>
      <w:r w:rsidR="00991E55" w:rsidRPr="007739F4">
        <w:rPr>
          <w:rFonts w:ascii="標楷體" w:eastAsia="標楷體" w:hAnsi="標楷體" w:hint="eastAsia"/>
          <w:sz w:val="24"/>
          <w:szCs w:val="24"/>
          <w:lang w:val="x-none" w:eastAsia="zh-MO"/>
        </w:rPr>
        <w:t>。</w:t>
      </w:r>
      <w:r w:rsidR="009512E1" w:rsidRPr="007739F4">
        <w:rPr>
          <w:rFonts w:ascii="標楷體" w:eastAsia="標楷體" w:hAnsi="標楷體" w:hint="eastAsia"/>
          <w:sz w:val="24"/>
          <w:szCs w:val="24"/>
          <w:lang w:val="x-none" w:eastAsia="zh-MO"/>
        </w:rPr>
        <w:t>如</w:t>
      </w:r>
      <w:r w:rsidR="009512E1" w:rsidRPr="007739F4">
        <w:rPr>
          <w:rFonts w:ascii="標楷體" w:eastAsia="標楷體" w:hAnsi="標楷體"/>
          <w:sz w:val="24"/>
          <w:szCs w:val="24"/>
          <w:lang w:val="x-none" w:eastAsia="zh-MO"/>
        </w:rPr>
        <w:t>體溫檢測</w:t>
      </w:r>
      <w:r w:rsidR="00474D1A" w:rsidRPr="007739F4">
        <w:rPr>
          <w:rFonts w:ascii="標楷體" w:eastAsia="標楷體" w:hAnsi="標楷體" w:hint="eastAsia"/>
          <w:sz w:val="24"/>
          <w:szCs w:val="24"/>
          <w:lang w:val="x-none" w:eastAsia="zh-HK"/>
        </w:rPr>
        <w:t>過高</w:t>
      </w:r>
      <w:r w:rsidR="009512E1" w:rsidRPr="007739F4">
        <w:rPr>
          <w:rFonts w:ascii="標楷體" w:eastAsia="標楷體" w:hAnsi="標楷體" w:hint="eastAsia"/>
          <w:sz w:val="24"/>
          <w:szCs w:val="24"/>
          <w:lang w:val="x-none" w:eastAsia="zh-TW"/>
        </w:rPr>
        <w:t>者，</w:t>
      </w:r>
      <w:r w:rsidR="00474D1A" w:rsidRPr="007739F4">
        <w:rPr>
          <w:rFonts w:ascii="標楷體" w:eastAsia="標楷體" w:hAnsi="標楷體" w:hint="eastAsia"/>
          <w:sz w:val="24"/>
          <w:szCs w:val="24"/>
          <w:lang w:val="x-none" w:eastAsia="zh-HK"/>
        </w:rPr>
        <w:t>賽會</w:t>
      </w:r>
      <w:r w:rsidR="00474D1A" w:rsidRPr="007739F4">
        <w:rPr>
          <w:rFonts w:ascii="標楷體" w:eastAsia="標楷體" w:hAnsi="標楷體"/>
          <w:sz w:val="24"/>
          <w:szCs w:val="24"/>
          <w:lang w:val="x-none" w:eastAsia="zh-HK"/>
        </w:rPr>
        <w:t>有權</w:t>
      </w:r>
      <w:r w:rsidR="00474D1A" w:rsidRPr="007739F4">
        <w:rPr>
          <w:rFonts w:ascii="標楷體" w:eastAsia="標楷體" w:hAnsi="標楷體" w:hint="eastAsia"/>
          <w:sz w:val="24"/>
          <w:szCs w:val="24"/>
          <w:lang w:val="x-none" w:eastAsia="zh-HK"/>
        </w:rPr>
        <w:t>禁</w:t>
      </w:r>
      <w:r w:rsidR="00474D1A" w:rsidRPr="007739F4">
        <w:rPr>
          <w:rFonts w:ascii="標楷體" w:eastAsia="標楷體" w:hAnsi="標楷體" w:hint="eastAsia"/>
          <w:sz w:val="24"/>
          <w:szCs w:val="24"/>
          <w:lang w:val="x-none" w:eastAsia="zh-TW"/>
        </w:rPr>
        <w:t>止</w:t>
      </w:r>
      <w:r w:rsidR="00474D1A" w:rsidRPr="007739F4">
        <w:rPr>
          <w:rFonts w:ascii="標楷體" w:eastAsia="標楷體" w:hAnsi="標楷體" w:hint="eastAsia"/>
          <w:sz w:val="24"/>
          <w:szCs w:val="24"/>
          <w:lang w:val="x-none" w:eastAsia="zh-HK"/>
        </w:rPr>
        <w:t>其進</w:t>
      </w:r>
      <w:r w:rsidR="00474D1A" w:rsidRPr="007739F4">
        <w:rPr>
          <w:rFonts w:ascii="標楷體" w:eastAsia="標楷體" w:hAnsi="標楷體" w:hint="eastAsia"/>
          <w:sz w:val="24"/>
          <w:szCs w:val="24"/>
          <w:lang w:val="x-none" w:eastAsia="zh-TW"/>
        </w:rPr>
        <w:t>入</w:t>
      </w:r>
      <w:r w:rsidR="00474D1A" w:rsidRPr="007739F4">
        <w:rPr>
          <w:rFonts w:ascii="標楷體" w:eastAsia="標楷體" w:hAnsi="標楷體" w:hint="eastAsia"/>
          <w:sz w:val="24"/>
          <w:szCs w:val="24"/>
          <w:lang w:val="x-none" w:eastAsia="zh-HK"/>
        </w:rPr>
        <w:t>賽場</w:t>
      </w:r>
      <w:r w:rsidR="009512E1" w:rsidRPr="007739F4">
        <w:rPr>
          <w:rFonts w:ascii="標楷體" w:eastAsia="標楷體" w:hAnsi="標楷體" w:hint="eastAsia"/>
          <w:sz w:val="24"/>
          <w:szCs w:val="24"/>
          <w:lang w:val="x-none" w:eastAsia="zh-TW"/>
        </w:rPr>
        <w:t>。</w:t>
      </w:r>
    </w:p>
    <w:p w14:paraId="2D1F9808" w14:textId="638C827A" w:rsidR="00EF659E" w:rsidRPr="00EF659E" w:rsidRDefault="00EF659E" w:rsidP="00855A9B">
      <w:pPr>
        <w:pStyle w:val="a3"/>
        <w:spacing w:before="2" w:line="360" w:lineRule="auto"/>
        <w:ind w:left="142" w:right="142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sz w:val="24"/>
          <w:szCs w:val="24"/>
          <w:lang w:val="x-none" w:eastAsia="zh-MO"/>
        </w:rPr>
        <w:t xml:space="preserve"> </w:t>
      </w:r>
      <w:r>
        <w:rPr>
          <w:rFonts w:ascii="標楷體" w:eastAsia="標楷體" w:hAnsi="標楷體"/>
          <w:b/>
          <w:sz w:val="24"/>
          <w:szCs w:val="24"/>
          <w:lang w:val="x-none" w:eastAsia="zh-MO"/>
        </w:rPr>
        <w:t xml:space="preserve">     </w:t>
      </w:r>
      <w:r w:rsidRPr="007739F4">
        <w:rPr>
          <w:rFonts w:ascii="標楷體" w:eastAsia="標楷體" w:hAnsi="標楷體" w:hint="eastAsia"/>
          <w:sz w:val="24"/>
          <w:szCs w:val="24"/>
          <w:lang w:val="x-none" w:eastAsia="zh-MO"/>
        </w:rPr>
        <w:t>（十</w:t>
      </w:r>
      <w:r>
        <w:rPr>
          <w:rFonts w:ascii="標楷體" w:eastAsia="標楷體" w:hAnsi="標楷體"/>
          <w:sz w:val="24"/>
          <w:szCs w:val="24"/>
          <w:lang w:val="x-none" w:eastAsia="zh-MO"/>
        </w:rPr>
        <w:t>三</w:t>
      </w:r>
      <w:r w:rsidRPr="007739F4">
        <w:rPr>
          <w:rFonts w:ascii="標楷體" w:eastAsia="標楷體" w:hAnsi="標楷體" w:hint="eastAsia"/>
          <w:sz w:val="24"/>
          <w:szCs w:val="24"/>
          <w:lang w:val="x-none" w:eastAsia="zh-MO"/>
        </w:rPr>
        <w:t>）</w:t>
      </w:r>
      <w:r w:rsidRPr="00EF659E">
        <w:rPr>
          <w:rFonts w:ascii="標楷體" w:eastAsia="標楷體" w:hAnsi="標楷體"/>
          <w:sz w:val="24"/>
          <w:szCs w:val="24"/>
          <w:lang w:val="x-none" w:eastAsia="zh-MO"/>
        </w:rPr>
        <w:t>為遵守防疫指引，避免人群聚集，參賽者須於比賽完結後</w:t>
      </w:r>
      <w:r w:rsidR="00777053">
        <w:rPr>
          <w:rFonts w:ascii="標楷體" w:eastAsia="標楷體" w:hAnsi="標楷體"/>
          <w:sz w:val="24"/>
          <w:szCs w:val="24"/>
          <w:lang w:val="x-none" w:eastAsia="zh-MO"/>
        </w:rPr>
        <w:t>十五</w:t>
      </w:r>
      <w:r w:rsidRPr="00EF659E">
        <w:rPr>
          <w:rFonts w:ascii="標楷體" w:eastAsia="標楷體" w:hAnsi="標楷體"/>
          <w:sz w:val="24"/>
          <w:szCs w:val="24"/>
          <w:lang w:val="x-none" w:eastAsia="zh-MO"/>
        </w:rPr>
        <w:t>分鐘內離開賽場。</w:t>
      </w:r>
    </w:p>
    <w:p w14:paraId="663E09DC" w14:textId="77777777" w:rsidR="00883425" w:rsidRPr="007739F4" w:rsidRDefault="00883425" w:rsidP="00883425">
      <w:pPr>
        <w:pStyle w:val="a3"/>
        <w:spacing w:before="2" w:line="360" w:lineRule="auto"/>
        <w:ind w:left="0" w:right="48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十一、個人資料使用聲明：</w:t>
      </w:r>
    </w:p>
    <w:p w14:paraId="750D2020" w14:textId="73C366D6" w:rsidR="00883425" w:rsidRPr="007739F4" w:rsidRDefault="00855A9B" w:rsidP="00F71619">
      <w:pPr>
        <w:pStyle w:val="a3"/>
        <w:spacing w:before="2" w:line="360" w:lineRule="auto"/>
        <w:ind w:left="1560" w:right="48" w:hanging="70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（一）個人報名之參加者，</w:t>
      </w:r>
      <w:r w:rsidR="00D322B5">
        <w:rPr>
          <w:rFonts w:ascii="標楷體" w:eastAsia="標楷體" w:hAnsi="標楷體" w:hint="eastAsia"/>
          <w:sz w:val="24"/>
          <w:szCs w:val="24"/>
          <w:lang w:eastAsia="zh-TW"/>
        </w:rPr>
        <w:t>必</w:t>
      </w:r>
      <w:r w:rsidR="00883425" w:rsidRPr="007739F4">
        <w:rPr>
          <w:rFonts w:ascii="標楷體" w:eastAsia="標楷體" w:hAnsi="標楷體" w:hint="eastAsia"/>
          <w:sz w:val="24"/>
          <w:szCs w:val="24"/>
          <w:lang w:eastAsia="zh-TW"/>
        </w:rPr>
        <w:t>須同意其個人資料由澳門中華學生聯合總會用作參與本活動之</w:t>
      </w:r>
      <w:r w:rsidR="00D322B5">
        <w:rPr>
          <w:rFonts w:ascii="標楷體" w:eastAsia="標楷體" w:hAnsi="標楷體" w:hint="eastAsia"/>
          <w:sz w:val="24"/>
          <w:szCs w:val="24"/>
          <w:lang w:eastAsia="zh-TW"/>
        </w:rPr>
        <w:t>處理</w:t>
      </w:r>
      <w:r w:rsidR="00883425" w:rsidRPr="007739F4">
        <w:rPr>
          <w:rFonts w:ascii="標楷體" w:eastAsia="標楷體" w:hAnsi="標楷體" w:hint="eastAsia"/>
          <w:sz w:val="24"/>
          <w:szCs w:val="24"/>
          <w:lang w:eastAsia="zh-TW"/>
        </w:rPr>
        <w:t>；</w:t>
      </w:r>
    </w:p>
    <w:p w14:paraId="13965859" w14:textId="0C308FA9" w:rsidR="00883425" w:rsidRPr="007739F4" w:rsidRDefault="00855A9B" w:rsidP="00F71619">
      <w:pPr>
        <w:pStyle w:val="a3"/>
        <w:spacing w:before="2" w:line="360" w:lineRule="auto"/>
        <w:ind w:leftChars="387" w:left="1557" w:right="48" w:hangingChars="294" w:hanging="706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>（二）經由學校報名之參加者，</w:t>
      </w:r>
      <w:r w:rsidR="00D322B5">
        <w:rPr>
          <w:rFonts w:ascii="標楷體" w:eastAsia="標楷體" w:hAnsi="標楷體" w:hint="eastAsia"/>
          <w:sz w:val="24"/>
          <w:szCs w:val="24"/>
          <w:lang w:eastAsia="zh-TW"/>
        </w:rPr>
        <w:t>必</w:t>
      </w:r>
      <w:r w:rsidR="00883425" w:rsidRPr="007739F4">
        <w:rPr>
          <w:rFonts w:ascii="標楷體" w:eastAsia="標楷體" w:hAnsi="標楷體" w:hint="eastAsia"/>
          <w:sz w:val="24"/>
          <w:szCs w:val="24"/>
          <w:lang w:eastAsia="zh-TW"/>
        </w:rPr>
        <w:t>須同意其個人資料經由校方蒐集，且同意由澳門中華學生聯合總會用作參與本活動之處理</w:t>
      </w:r>
      <w:r w:rsidR="00777053" w:rsidRPr="00777053">
        <w:rPr>
          <w:rFonts w:ascii="標楷體" w:eastAsia="標楷體" w:hAnsi="標楷體"/>
          <w:sz w:val="24"/>
          <w:szCs w:val="24"/>
          <w:lang w:eastAsia="zh-TW"/>
        </w:rPr>
        <w:t>，並由校方於個人資料使用聲明書簽章作實。</w:t>
      </w:r>
    </w:p>
    <w:p w14:paraId="09C81764" w14:textId="66EF0E98" w:rsidR="00102DBA" w:rsidRPr="007739F4" w:rsidRDefault="00883425" w:rsidP="00102DBA">
      <w:pPr>
        <w:pStyle w:val="a3"/>
        <w:spacing w:before="2" w:line="360" w:lineRule="auto"/>
        <w:ind w:left="0" w:right="1457" w:firstLine="400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十二、詳情可瀏覽澳門學聯網站</w:t>
      </w:r>
      <w:r w:rsidR="00102DBA" w:rsidRPr="007739F4">
        <w:rPr>
          <w:rFonts w:ascii="標楷體" w:eastAsia="標楷體" w:hAnsi="標楷體" w:hint="eastAsia"/>
          <w:sz w:val="24"/>
          <w:szCs w:val="24"/>
          <w:u w:val="single"/>
          <w:lang w:eastAsia="zh-TW"/>
        </w:rPr>
        <w:t>www.aecm.org.mo</w:t>
      </w:r>
    </w:p>
    <w:p w14:paraId="5C360EA0" w14:textId="552D685A" w:rsidR="00102DBA" w:rsidRPr="007739F4" w:rsidRDefault="00883425" w:rsidP="00102DBA">
      <w:pPr>
        <w:pStyle w:val="a3"/>
        <w:spacing w:before="2" w:line="360" w:lineRule="auto"/>
        <w:ind w:leftChars="515" w:left="1867" w:right="48" w:hanging="734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查詢</w:t>
      </w:r>
      <w:r w:rsidR="001723A0" w:rsidRPr="007739F4">
        <w:rPr>
          <w:rFonts w:ascii="標楷體" w:eastAsia="標楷體" w:hAnsi="標楷體" w:hint="eastAsia"/>
          <w:sz w:val="24"/>
          <w:szCs w:val="24"/>
          <w:lang w:eastAsia="zh-TW"/>
        </w:rPr>
        <w:t>電話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：</w:t>
      </w:r>
      <w:r w:rsidR="00680A55">
        <w:rPr>
          <w:rFonts w:ascii="標楷體" w:eastAsia="標楷體" w:hAnsi="標楷體"/>
          <w:sz w:val="24"/>
          <w:szCs w:val="24"/>
          <w:lang w:eastAsia="zh-TW"/>
        </w:rPr>
        <w:t>2836</w:t>
      </w:r>
      <w:r w:rsidR="009050C3" w:rsidRPr="009050C3"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 w:rsidR="00680A55">
        <w:rPr>
          <w:rFonts w:ascii="標楷體" w:eastAsia="標楷體" w:hAnsi="標楷體"/>
          <w:sz w:val="24"/>
          <w:szCs w:val="24"/>
          <w:lang w:eastAsia="zh-TW"/>
        </w:rPr>
        <w:t>5314</w:t>
      </w:r>
      <w:r w:rsidR="00102DBA" w:rsidRPr="007739F4">
        <w:rPr>
          <w:rFonts w:ascii="標楷體" w:eastAsia="標楷體" w:hAnsi="標楷體" w:hint="eastAsia"/>
          <w:sz w:val="24"/>
          <w:szCs w:val="24"/>
          <w:lang w:eastAsia="zh-TW"/>
        </w:rPr>
        <w:t xml:space="preserve">　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傳真：28</w:t>
      </w:r>
      <w:r w:rsidR="00736912" w:rsidRPr="007739F4">
        <w:rPr>
          <w:rFonts w:ascii="標楷體" w:eastAsia="標楷體" w:hAnsi="標楷體"/>
          <w:sz w:val="24"/>
          <w:szCs w:val="24"/>
          <w:lang w:eastAsia="zh-TW"/>
        </w:rPr>
        <w:t>35 8558</w:t>
      </w:r>
      <w:r w:rsidR="00102DBA" w:rsidRPr="007739F4">
        <w:rPr>
          <w:rFonts w:ascii="標楷體" w:eastAsia="標楷體" w:hAnsi="標楷體" w:hint="eastAsia"/>
          <w:sz w:val="24"/>
          <w:szCs w:val="24"/>
          <w:lang w:eastAsia="zh-TW"/>
        </w:rPr>
        <w:t xml:space="preserve">　</w:t>
      </w: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聯絡人：</w:t>
      </w:r>
      <w:proofErr w:type="gramStart"/>
      <w:r w:rsidR="009050C3" w:rsidRPr="009050C3">
        <w:rPr>
          <w:rFonts w:ascii="標楷體" w:eastAsia="標楷體" w:hAnsi="標楷體"/>
          <w:sz w:val="24"/>
          <w:szCs w:val="24"/>
          <w:lang w:eastAsia="zh-TW"/>
        </w:rPr>
        <w:t>姜</w:t>
      </w:r>
      <w:proofErr w:type="gramEnd"/>
      <w:r w:rsidR="009050C3" w:rsidRPr="009050C3">
        <w:rPr>
          <w:rFonts w:ascii="標楷體" w:eastAsia="標楷體" w:hAnsi="標楷體"/>
          <w:sz w:val="24"/>
          <w:szCs w:val="24"/>
          <w:lang w:eastAsia="zh-TW"/>
        </w:rPr>
        <w:t>小姐</w:t>
      </w:r>
    </w:p>
    <w:p w14:paraId="2FF6370B" w14:textId="40B87D80" w:rsidR="003C7B1B" w:rsidRPr="007739F4" w:rsidRDefault="00766628" w:rsidP="00991E55">
      <w:pPr>
        <w:pStyle w:val="a3"/>
        <w:spacing w:before="2" w:line="360" w:lineRule="auto"/>
        <w:ind w:leftChars="515" w:left="1867" w:right="48" w:hanging="734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辦公</w:t>
      </w:r>
      <w:r w:rsidR="00102DBA" w:rsidRPr="007739F4">
        <w:rPr>
          <w:rFonts w:ascii="標楷體" w:eastAsia="標楷體" w:hAnsi="標楷體" w:hint="eastAsia"/>
          <w:sz w:val="24"/>
          <w:szCs w:val="24"/>
          <w:lang w:eastAsia="zh-TW"/>
        </w:rPr>
        <w:t>地點：</w:t>
      </w:r>
      <w:r w:rsidR="0022464A" w:rsidRPr="007739F4">
        <w:rPr>
          <w:rFonts w:ascii="標楷體" w:eastAsia="標楷體" w:hAnsi="標楷體" w:hint="eastAsia"/>
          <w:sz w:val="24"/>
          <w:szCs w:val="24"/>
          <w:lang w:eastAsia="zh-HK"/>
        </w:rPr>
        <w:t>澳門提督馬路131號華隆工業大廈9樓</w:t>
      </w:r>
    </w:p>
    <w:p w14:paraId="13AA5BF8" w14:textId="77777777" w:rsidR="00976110" w:rsidRPr="00736912" w:rsidRDefault="00883425" w:rsidP="001A3547">
      <w:pPr>
        <w:pStyle w:val="a3"/>
        <w:spacing w:before="2" w:line="360" w:lineRule="auto"/>
        <w:ind w:leftChars="181" w:left="1132" w:right="48" w:hanging="734"/>
        <w:rPr>
          <w:rFonts w:ascii="標楷體" w:eastAsia="標楷體" w:hAnsi="標楷體"/>
          <w:sz w:val="24"/>
          <w:szCs w:val="24"/>
          <w:lang w:eastAsia="zh-TW"/>
        </w:rPr>
      </w:pPr>
      <w:r w:rsidRPr="007739F4">
        <w:rPr>
          <w:rFonts w:ascii="標楷體" w:eastAsia="標楷體" w:hAnsi="標楷體" w:hint="eastAsia"/>
          <w:sz w:val="24"/>
          <w:szCs w:val="24"/>
          <w:lang w:eastAsia="zh-TW"/>
        </w:rPr>
        <w:t>十三、賽會保留最終解釋權。</w:t>
      </w:r>
    </w:p>
    <w:sectPr w:rsidR="00976110" w:rsidRPr="00736912" w:rsidSect="000E6B7C">
      <w:headerReference w:type="default" r:id="rId8"/>
      <w:type w:val="continuous"/>
      <w:pgSz w:w="11900" w:h="16850"/>
      <w:pgMar w:top="720" w:right="701" w:bottom="142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E5EAB" w14:textId="77777777" w:rsidR="00AC6312" w:rsidRDefault="00AC6312" w:rsidP="005F3C4C">
      <w:r>
        <w:separator/>
      </w:r>
    </w:p>
  </w:endnote>
  <w:endnote w:type="continuationSeparator" w:id="0">
    <w:p w14:paraId="03836160" w14:textId="77777777" w:rsidR="00AC6312" w:rsidRDefault="00AC6312" w:rsidP="005F3C4C">
      <w:r>
        <w:continuationSeparator/>
      </w:r>
    </w:p>
  </w:endnote>
  <w:endnote w:type="continuationNotice" w:id="1">
    <w:p w14:paraId="1AB9E132" w14:textId="77777777" w:rsidR="00AC6312" w:rsidRDefault="00AC63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Segoe Print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609D7" w14:textId="77777777" w:rsidR="00AC6312" w:rsidRDefault="00AC6312" w:rsidP="005F3C4C">
      <w:r>
        <w:separator/>
      </w:r>
    </w:p>
  </w:footnote>
  <w:footnote w:type="continuationSeparator" w:id="0">
    <w:p w14:paraId="00874E9B" w14:textId="77777777" w:rsidR="00AC6312" w:rsidRDefault="00AC6312" w:rsidP="005F3C4C">
      <w:r>
        <w:continuationSeparator/>
      </w:r>
    </w:p>
  </w:footnote>
  <w:footnote w:type="continuationNotice" w:id="1">
    <w:p w14:paraId="4C1BB47F" w14:textId="77777777" w:rsidR="00AC6312" w:rsidRDefault="00AC631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DA1EB1" w14:textId="664C202C" w:rsidR="005F3C4C" w:rsidRPr="00F97F45" w:rsidRDefault="00777053" w:rsidP="005F3C4C">
    <w:pPr>
      <w:rPr>
        <w:rFonts w:ascii="標楷體" w:eastAsia="標楷體" w:hAnsi="標楷體"/>
        <w:sz w:val="24"/>
        <w:szCs w:val="24"/>
        <w:lang w:eastAsia="zh-TW"/>
      </w:rPr>
    </w:pPr>
    <w:r>
      <w:rPr>
        <w:rFonts w:ascii="標楷體" w:eastAsia="標楷體" w:hAnsi="標楷體"/>
        <w:noProof/>
        <w:sz w:val="24"/>
        <w:szCs w:val="24"/>
        <w:lang w:eastAsia="zh-TW"/>
      </w:rPr>
      <w:drawing>
        <wp:anchor distT="0" distB="0" distL="114300" distR="114300" simplePos="0" relativeHeight="251660292" behindDoc="0" locked="0" layoutInCell="1" allowOverlap="1" wp14:anchorId="6C795606" wp14:editId="41E27F21">
          <wp:simplePos x="0" y="0"/>
          <wp:positionH relativeFrom="column">
            <wp:posOffset>5067300</wp:posOffset>
          </wp:positionH>
          <wp:positionV relativeFrom="paragraph">
            <wp:posOffset>-324081</wp:posOffset>
          </wp:positionV>
          <wp:extent cx="426720" cy="533544"/>
          <wp:effectExtent l="0" t="0" r="5080" b="0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圖片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6720" cy="53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7CB" w:rsidRPr="00F97F45">
      <w:rPr>
        <w:rFonts w:ascii="標楷體" w:eastAsia="標楷體" w:hAnsi="標楷體"/>
        <w:noProof/>
        <w:sz w:val="24"/>
        <w:szCs w:val="24"/>
        <w:lang w:eastAsia="zh-TW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6FF5C82F" wp14:editId="7E17F503">
              <wp:simplePos x="0" y="0"/>
              <wp:positionH relativeFrom="column">
                <wp:posOffset>1522095</wp:posOffset>
              </wp:positionH>
              <wp:positionV relativeFrom="paragraph">
                <wp:posOffset>-214630</wp:posOffset>
              </wp:positionV>
              <wp:extent cx="1094105" cy="367665"/>
              <wp:effectExtent l="0" t="0" r="0" b="635"/>
              <wp:wrapSquare wrapText="bothSides"/>
              <wp:docPr id="22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552343" w14:textId="17333690" w:rsidR="005F3C4C" w:rsidRPr="00F97F45" w:rsidRDefault="005F3C4C">
                          <w:pPr>
                            <w:rPr>
                              <w:rFonts w:ascii="標楷體" w:eastAsia="標楷體" w:hAnsi="標楷體"/>
                              <w:sz w:val="24"/>
                              <w:szCs w:val="24"/>
                            </w:rPr>
                          </w:pPr>
                          <w:r w:rsidRPr="00F97F45">
                            <w:rPr>
                              <w:rFonts w:ascii="標楷體" w:eastAsia="標楷體" w:hAnsi="標楷體"/>
                              <w:sz w:val="24"/>
                              <w:szCs w:val="24"/>
                              <w:lang w:eastAsia="zh-TW"/>
                            </w:rPr>
                            <w:t>主辦單位：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F5C82F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119.85pt;margin-top:-16.9pt;width:86.15pt;height:28.9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" stroked="f">
              <v:textbox>
                <w:txbxContent>
                  <w:p w14:paraId="18552343" w14:textId="17333690" w:rsidR="005F3C4C" w:rsidRPr="00F97F45" w:rsidRDefault="005F3C4C">
                    <w:pPr>
                      <w:rPr>
                        <w:rFonts w:ascii="標楷體" w:eastAsia="標楷體" w:hAnsi="標楷體"/>
                        <w:sz w:val="24"/>
                        <w:szCs w:val="24"/>
                      </w:rPr>
                    </w:pPr>
                    <w:r w:rsidRPr="00F97F45"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  <w:t>主辦單位：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307CB" w:rsidRPr="00F97F45">
      <w:rPr>
        <w:rFonts w:ascii="標楷體" w:eastAsia="標楷體" w:hAnsi="標楷體"/>
        <w:noProof/>
        <w:sz w:val="24"/>
        <w:szCs w:val="24"/>
        <w:lang w:eastAsia="zh-TW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7DC3720F" wp14:editId="75D817DA">
              <wp:simplePos x="0" y="0"/>
              <wp:positionH relativeFrom="column">
                <wp:posOffset>4088130</wp:posOffset>
              </wp:positionH>
              <wp:positionV relativeFrom="paragraph">
                <wp:posOffset>-214630</wp:posOffset>
              </wp:positionV>
              <wp:extent cx="1068705" cy="367665"/>
              <wp:effectExtent l="0" t="0" r="0" b="635"/>
              <wp:wrapSquare wrapText="bothSides"/>
              <wp:docPr id="220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70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D9139" w14:textId="5B9E9CA3" w:rsidR="005F3C4C" w:rsidRPr="00F97F45" w:rsidRDefault="005F3C4C" w:rsidP="005F3C4C">
                          <w:pPr>
                            <w:rPr>
                              <w:rFonts w:ascii="標楷體" w:eastAsia="標楷體" w:hAnsi="標楷體"/>
                              <w:sz w:val="24"/>
                              <w:szCs w:val="24"/>
                              <w:lang w:eastAsia="zh-TW"/>
                            </w:rPr>
                          </w:pPr>
                          <w:r w:rsidRPr="00F97F45">
                            <w:rPr>
                              <w:rFonts w:ascii="標楷體" w:eastAsia="標楷體" w:hAnsi="標楷體" w:hint="eastAsia"/>
                              <w:sz w:val="24"/>
                              <w:szCs w:val="24"/>
                              <w:lang w:eastAsia="zh-TW"/>
                            </w:rPr>
                            <w:t>贊助單位：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3720F" id="_x0000_s1027" type="#_x0000_t202" style="position:absolute;margin-left:321.9pt;margin-top:-16.9pt;width:84.15pt;height:28.9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" stroked="f">
              <v:textbox>
                <w:txbxContent>
                  <w:p w14:paraId="671D9139" w14:textId="5B9E9CA3" w:rsidR="005F3C4C" w:rsidRPr="00F97F45" w:rsidRDefault="005F3C4C" w:rsidP="005F3C4C">
                    <w:pPr>
                      <w:rPr>
                        <w:rFonts w:ascii="標楷體" w:eastAsia="標楷體" w:hAnsi="標楷體"/>
                        <w:sz w:val="24"/>
                        <w:szCs w:val="24"/>
                        <w:lang w:eastAsia="zh-TW"/>
                      </w:rPr>
                    </w:pPr>
                    <w:r w:rsidRPr="00F97F45">
                      <w:rPr>
                        <w:rFonts w:ascii="標楷體" w:eastAsia="標楷體" w:hAnsi="標楷體" w:hint="eastAsia"/>
                        <w:sz w:val="24"/>
                        <w:szCs w:val="24"/>
                        <w:lang w:eastAsia="zh-TW"/>
                      </w:rPr>
                      <w:t>贊助單位：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307CB">
      <w:rPr>
        <w:rFonts w:ascii="標楷體" w:eastAsia="標楷體" w:hAnsi="標楷體" w:hint="eastAsia"/>
        <w:noProof/>
        <w:sz w:val="24"/>
        <w:szCs w:val="24"/>
        <w:lang w:eastAsia="zh-TW"/>
      </w:rPr>
      <w:drawing>
        <wp:anchor distT="0" distB="0" distL="114300" distR="114300" simplePos="0" relativeHeight="251659268" behindDoc="0" locked="0" layoutInCell="1" allowOverlap="1" wp14:anchorId="3A0AE21C" wp14:editId="1EBA76B8">
          <wp:simplePos x="0" y="0"/>
          <wp:positionH relativeFrom="column">
            <wp:posOffset>2450465</wp:posOffset>
          </wp:positionH>
          <wp:positionV relativeFrom="paragraph">
            <wp:posOffset>-222250</wp:posOffset>
          </wp:positionV>
          <wp:extent cx="1511935" cy="382905"/>
          <wp:effectExtent l="0" t="0" r="0" b="0"/>
          <wp:wrapNone/>
          <wp:docPr id="1" name="圖片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382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10"/>
    <w:rsid w:val="00033C58"/>
    <w:rsid w:val="0005176B"/>
    <w:rsid w:val="00060413"/>
    <w:rsid w:val="00065DEC"/>
    <w:rsid w:val="00082211"/>
    <w:rsid w:val="000C5D9C"/>
    <w:rsid w:val="000E6B7C"/>
    <w:rsid w:val="00102DBA"/>
    <w:rsid w:val="00135B09"/>
    <w:rsid w:val="001723A0"/>
    <w:rsid w:val="00180C15"/>
    <w:rsid w:val="001A3547"/>
    <w:rsid w:val="001A3C8E"/>
    <w:rsid w:val="001C17EC"/>
    <w:rsid w:val="00200B19"/>
    <w:rsid w:val="0022464A"/>
    <w:rsid w:val="00236159"/>
    <w:rsid w:val="00254B1C"/>
    <w:rsid w:val="00280B54"/>
    <w:rsid w:val="002A5C76"/>
    <w:rsid w:val="002B15BF"/>
    <w:rsid w:val="002B7A57"/>
    <w:rsid w:val="002C38EB"/>
    <w:rsid w:val="002C4672"/>
    <w:rsid w:val="002D2D06"/>
    <w:rsid w:val="002F6001"/>
    <w:rsid w:val="0030263E"/>
    <w:rsid w:val="00353EDD"/>
    <w:rsid w:val="00372994"/>
    <w:rsid w:val="00387DA0"/>
    <w:rsid w:val="003A1BA6"/>
    <w:rsid w:val="003B2E11"/>
    <w:rsid w:val="003C7B1B"/>
    <w:rsid w:val="003D515B"/>
    <w:rsid w:val="003E473B"/>
    <w:rsid w:val="003E7A90"/>
    <w:rsid w:val="004067EA"/>
    <w:rsid w:val="00445E45"/>
    <w:rsid w:val="00467A50"/>
    <w:rsid w:val="00474D1A"/>
    <w:rsid w:val="004B41AD"/>
    <w:rsid w:val="004F0A34"/>
    <w:rsid w:val="00524F60"/>
    <w:rsid w:val="005348FF"/>
    <w:rsid w:val="00554F7A"/>
    <w:rsid w:val="00572E72"/>
    <w:rsid w:val="00596E0D"/>
    <w:rsid w:val="005E10DA"/>
    <w:rsid w:val="005F3C4C"/>
    <w:rsid w:val="00602FE7"/>
    <w:rsid w:val="00653F62"/>
    <w:rsid w:val="00680A55"/>
    <w:rsid w:val="006843C3"/>
    <w:rsid w:val="0069505C"/>
    <w:rsid w:val="006B39E2"/>
    <w:rsid w:val="006E1F37"/>
    <w:rsid w:val="00721827"/>
    <w:rsid w:val="007228A9"/>
    <w:rsid w:val="00734CD9"/>
    <w:rsid w:val="00736912"/>
    <w:rsid w:val="007438D0"/>
    <w:rsid w:val="00752938"/>
    <w:rsid w:val="00766628"/>
    <w:rsid w:val="007739F4"/>
    <w:rsid w:val="00777053"/>
    <w:rsid w:val="00777FB1"/>
    <w:rsid w:val="007802CD"/>
    <w:rsid w:val="00787F49"/>
    <w:rsid w:val="007A2A11"/>
    <w:rsid w:val="007B7BE4"/>
    <w:rsid w:val="007D3BB5"/>
    <w:rsid w:val="007D4E6C"/>
    <w:rsid w:val="0081491C"/>
    <w:rsid w:val="00855A9B"/>
    <w:rsid w:val="008666E6"/>
    <w:rsid w:val="008764E0"/>
    <w:rsid w:val="00883425"/>
    <w:rsid w:val="0089028B"/>
    <w:rsid w:val="008A64FB"/>
    <w:rsid w:val="008A7505"/>
    <w:rsid w:val="008E6AAD"/>
    <w:rsid w:val="008F0856"/>
    <w:rsid w:val="009050C3"/>
    <w:rsid w:val="009307CB"/>
    <w:rsid w:val="009512E1"/>
    <w:rsid w:val="00976110"/>
    <w:rsid w:val="00991E55"/>
    <w:rsid w:val="009E418D"/>
    <w:rsid w:val="009F3893"/>
    <w:rsid w:val="00A079C7"/>
    <w:rsid w:val="00A17614"/>
    <w:rsid w:val="00A33DE1"/>
    <w:rsid w:val="00A43E1F"/>
    <w:rsid w:val="00A71BDC"/>
    <w:rsid w:val="00A948C8"/>
    <w:rsid w:val="00AA451B"/>
    <w:rsid w:val="00AC6312"/>
    <w:rsid w:val="00AC635B"/>
    <w:rsid w:val="00AC77C0"/>
    <w:rsid w:val="00AE209A"/>
    <w:rsid w:val="00AE3021"/>
    <w:rsid w:val="00B036AA"/>
    <w:rsid w:val="00B45449"/>
    <w:rsid w:val="00B52731"/>
    <w:rsid w:val="00B67614"/>
    <w:rsid w:val="00B7169E"/>
    <w:rsid w:val="00B906DA"/>
    <w:rsid w:val="00BA084D"/>
    <w:rsid w:val="00BA3FD4"/>
    <w:rsid w:val="00BD1613"/>
    <w:rsid w:val="00C0081B"/>
    <w:rsid w:val="00C033A7"/>
    <w:rsid w:val="00C1161B"/>
    <w:rsid w:val="00C17BD2"/>
    <w:rsid w:val="00C61171"/>
    <w:rsid w:val="00C67CAE"/>
    <w:rsid w:val="00CB49AA"/>
    <w:rsid w:val="00CD0C54"/>
    <w:rsid w:val="00CD79C3"/>
    <w:rsid w:val="00D042DA"/>
    <w:rsid w:val="00D05DBC"/>
    <w:rsid w:val="00D16BD4"/>
    <w:rsid w:val="00D16C36"/>
    <w:rsid w:val="00D322B5"/>
    <w:rsid w:val="00D3712B"/>
    <w:rsid w:val="00D61BF6"/>
    <w:rsid w:val="00D938B4"/>
    <w:rsid w:val="00DA1993"/>
    <w:rsid w:val="00DA608D"/>
    <w:rsid w:val="00E15147"/>
    <w:rsid w:val="00E30BF0"/>
    <w:rsid w:val="00E32D6E"/>
    <w:rsid w:val="00E46B64"/>
    <w:rsid w:val="00E61E53"/>
    <w:rsid w:val="00E84A00"/>
    <w:rsid w:val="00EA1079"/>
    <w:rsid w:val="00EB405F"/>
    <w:rsid w:val="00EB73D4"/>
    <w:rsid w:val="00EF1213"/>
    <w:rsid w:val="00EF37CE"/>
    <w:rsid w:val="00EF659E"/>
    <w:rsid w:val="00F02033"/>
    <w:rsid w:val="00F247BF"/>
    <w:rsid w:val="00F26EDB"/>
    <w:rsid w:val="00F62E03"/>
    <w:rsid w:val="00F71619"/>
    <w:rsid w:val="00F81E0E"/>
    <w:rsid w:val="00F97F45"/>
    <w:rsid w:val="00FC0B3D"/>
    <w:rsid w:val="00FD1C0C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BBAD2D"/>
  <w15:docId w15:val="{2B6E6457-2482-4B59-9E54-79F5D553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SimSu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line="401" w:lineRule="exact"/>
      <w:ind w:left="500"/>
    </w:pPr>
    <w:rPr>
      <w:sz w:val="20"/>
      <w:szCs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標題 11"/>
    <w:basedOn w:val="a"/>
    <w:uiPriority w:val="1"/>
    <w:qFormat/>
    <w:pPr>
      <w:spacing w:line="370" w:lineRule="exact"/>
      <w:ind w:left="100"/>
      <w:outlineLvl w:val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F3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F3C4C"/>
    <w:rPr>
      <w:rFonts w:ascii="Noto Sans CJK JP Regular" w:eastAsia="Noto Sans CJK JP Regular" w:hAnsi="Noto Sans CJK JP Regular" w:cs="Noto Sans CJK JP Regular"/>
      <w:lang w:eastAsia="en-US"/>
    </w:rPr>
  </w:style>
  <w:style w:type="paragraph" w:styleId="a7">
    <w:name w:val="footer"/>
    <w:basedOn w:val="a"/>
    <w:link w:val="a8"/>
    <w:uiPriority w:val="99"/>
    <w:unhideWhenUsed/>
    <w:rsid w:val="005F3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F3C4C"/>
    <w:rPr>
      <w:rFonts w:ascii="Noto Sans CJK JP Regular" w:eastAsia="Noto Sans CJK JP Regular" w:hAnsi="Noto Sans CJK JP Regular" w:cs="Noto Sans CJK JP Regular"/>
      <w:lang w:eastAsia="en-US"/>
    </w:rPr>
  </w:style>
  <w:style w:type="character" w:styleId="a9">
    <w:name w:val="Hyperlink"/>
    <w:basedOn w:val="a0"/>
    <w:uiPriority w:val="99"/>
    <w:unhideWhenUsed/>
    <w:rsid w:val="00102DB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A3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A3547"/>
    <w:rPr>
      <w:rFonts w:asciiTheme="majorHAnsi" w:eastAsiaTheme="majorEastAsia" w:hAnsiTheme="majorHAnsi" w:cstheme="majorBid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C88219-AD46-4DD9-B404-CBD46788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 Weng In</dc:creator>
  <cp:lastModifiedBy>Keong Keong</cp:lastModifiedBy>
  <cp:revision>3</cp:revision>
  <cp:lastPrinted>2021-09-08T10:39:00Z</cp:lastPrinted>
  <dcterms:created xsi:type="dcterms:W3CDTF">2021-09-17T05:03:00Z</dcterms:created>
  <dcterms:modified xsi:type="dcterms:W3CDTF">2021-09-20T03:36:00Z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2018-09-07T00:00:00Z</vt:filetime>
  </property>
  <property fmtid="{D5CDD505-2E9C-101B-9397-08002B2CF9AE}" pid="5" name="KSOProductBuildVer">
    <vt:lpwstr>2052-10.1.0.7400</vt:lpwstr>
  </property>
</Properties>
</file>