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pPr w:leftFromText="180" w:rightFromText="180" w:vertAnchor="text" w:horzAnchor="page" w:tblpX="9181" w:tblpY="-595"/>
        <w:tblW w:w="2162" w:type="dxa"/>
        <w:tblLook w:val="04A0" w:firstRow="1" w:lastRow="0" w:firstColumn="1" w:lastColumn="0" w:noHBand="0" w:noVBand="1"/>
      </w:tblPr>
      <w:tblGrid>
        <w:gridCol w:w="1170"/>
        <w:gridCol w:w="992"/>
      </w:tblGrid>
      <w:tr w:rsidR="00ED0A62" w:rsidTr="000F21B6">
        <w:trPr>
          <w:trHeight w:val="846"/>
        </w:trPr>
        <w:tc>
          <w:tcPr>
            <w:tcW w:w="1170" w:type="dxa"/>
            <w:vAlign w:val="center"/>
          </w:tcPr>
          <w:p w:rsidR="00ED0A62" w:rsidRPr="00C66CD0" w:rsidRDefault="00ED0A62" w:rsidP="000F21B6">
            <w:pPr>
              <w:pStyle w:val="aa"/>
              <w:spacing w:before="120" w:after="120"/>
              <w:ind w:right="-11"/>
              <w:outlineLvl w:val="0"/>
              <w:rPr>
                <w:b/>
              </w:rPr>
            </w:pPr>
            <w:r w:rsidRPr="00C66CD0">
              <w:rPr>
                <w:rFonts w:ascii="新細明體" w:eastAsia="新細明體" w:hAnsi="新細明體" w:hint="eastAsia"/>
                <w:b/>
                <w:sz w:val="36"/>
                <w:lang w:eastAsia="zh-TW"/>
              </w:rPr>
              <w:t>總分</w:t>
            </w:r>
          </w:p>
        </w:tc>
        <w:tc>
          <w:tcPr>
            <w:tcW w:w="992" w:type="dxa"/>
          </w:tcPr>
          <w:p w:rsidR="00ED0A62" w:rsidRDefault="00ED0A62" w:rsidP="000F21B6">
            <w:pPr>
              <w:pStyle w:val="aa"/>
              <w:spacing w:before="120" w:after="120"/>
              <w:ind w:right="-11"/>
              <w:jc w:val="left"/>
              <w:outlineLvl w:val="0"/>
            </w:pPr>
          </w:p>
        </w:tc>
      </w:tr>
    </w:tbl>
    <w:p w:rsidR="00ED0A62" w:rsidRPr="00C5348B" w:rsidRDefault="00ED0A62" w:rsidP="00ED0A62">
      <w:pPr>
        <w:spacing w:beforeLines="150" w:before="468" w:afterLines="50" w:after="156" w:line="480" w:lineRule="exact"/>
        <w:ind w:leftChars="472" w:left="991"/>
        <w:jc w:val="center"/>
        <w:rPr>
          <w:rFonts w:ascii="微軟正黑體" w:eastAsiaTheme="minorEastAsia" w:cs="微軟正黑體"/>
          <w:kern w:val="0"/>
          <w:sz w:val="22"/>
          <w:szCs w:val="22"/>
          <w:lang w:val="zh-TW"/>
        </w:rPr>
      </w:pPr>
      <w:r w:rsidRPr="00C5348B">
        <w:rPr>
          <w:rFonts w:eastAsia="新細明體" w:hAnsi="SimSun" w:hint="eastAsia"/>
          <w:b/>
          <w:bCs/>
          <w:sz w:val="28"/>
          <w:szCs w:val="32"/>
          <w:lang w:eastAsia="zh-TW"/>
        </w:rPr>
        <w:t>第十二屆“華羅庚金杯”少年數學邀請賽</w:t>
      </w:r>
      <w:r w:rsidRPr="00C5348B">
        <w:rPr>
          <w:rFonts w:eastAsia="新細明體" w:hAnsi="SimSun"/>
          <w:b/>
          <w:bCs/>
          <w:sz w:val="28"/>
          <w:szCs w:val="32"/>
          <w:lang w:eastAsia="zh-TW"/>
        </w:rPr>
        <w:t>-</w:t>
      </w:r>
      <w:r w:rsidRPr="00C5348B">
        <w:rPr>
          <w:rFonts w:eastAsia="新細明體" w:hAnsi="SimSun" w:hint="eastAsia"/>
          <w:b/>
          <w:bCs/>
          <w:sz w:val="28"/>
          <w:szCs w:val="32"/>
          <w:lang w:eastAsia="zh-TW"/>
        </w:rPr>
        <w:t>澳門賽區決賽</w:t>
      </w:r>
      <w:r>
        <w:rPr>
          <w:rFonts w:ascii="新細明體" w:eastAsia="新細明體" w:hAnsi="新細明體" w:cs="微軟正黑體"/>
          <w:kern w:val="0"/>
          <w:sz w:val="22"/>
          <w:szCs w:val="22"/>
          <w:lang w:val="zh-TW"/>
        </w:rPr>
        <w:t xml:space="preserve">                    </w:t>
      </w:r>
      <w:r>
        <w:rPr>
          <w:rFonts w:ascii="新細明體" w:eastAsia="新細明體" w:hAnsi="新細明體" w:cs="微軟正黑體" w:hint="eastAsia"/>
          <w:kern w:val="0"/>
          <w:sz w:val="22"/>
          <w:szCs w:val="22"/>
          <w:lang w:val="zh-TW"/>
        </w:rPr>
        <w:t xml:space="preserve">  </w:t>
      </w:r>
      <w:r w:rsidRPr="00C5348B">
        <w:rPr>
          <w:rFonts w:eastAsia="新細明體" w:hAnsi="SimSun" w:hint="eastAsia"/>
          <w:b/>
          <w:bCs/>
          <w:sz w:val="28"/>
          <w:szCs w:val="28"/>
          <w:lang w:eastAsia="zh-TW"/>
        </w:rPr>
        <w:t>決</w:t>
      </w:r>
      <w:r w:rsidRPr="00C5348B">
        <w:rPr>
          <w:rFonts w:eastAsia="新細明體" w:hint="eastAsia"/>
          <w:b/>
          <w:bCs/>
          <w:sz w:val="28"/>
          <w:szCs w:val="28"/>
          <w:lang w:eastAsia="zh-TW"/>
        </w:rPr>
        <w:t>賽試題（初一組）</w:t>
      </w:r>
    </w:p>
    <w:tbl>
      <w:tblPr>
        <w:tblpPr w:leftFromText="180" w:rightFromText="180" w:vertAnchor="text" w:horzAnchor="page" w:tblpX="1076" w:tblpY="686"/>
        <w:tblW w:w="9923" w:type="dxa"/>
        <w:tblBorders>
          <w:top w:val="nil"/>
          <w:left w:val="nil"/>
          <w:bottom w:val="nil"/>
          <w:right w:val="nil"/>
        </w:tblBorders>
        <w:tblLayout w:type="fixed"/>
        <w:tblLook w:val="0000" w:firstRow="0" w:lastRow="0" w:firstColumn="0" w:lastColumn="0" w:noHBand="0" w:noVBand="0"/>
      </w:tblPr>
      <w:tblGrid>
        <w:gridCol w:w="3402"/>
        <w:gridCol w:w="3405"/>
        <w:gridCol w:w="3116"/>
      </w:tblGrid>
      <w:tr w:rsidR="00ED0A62" w:rsidRPr="00D202EB" w:rsidTr="000F21B6">
        <w:trPr>
          <w:trHeight w:val="140"/>
        </w:trPr>
        <w:tc>
          <w:tcPr>
            <w:tcW w:w="3402" w:type="dxa"/>
          </w:tcPr>
          <w:p w:rsidR="00ED0A62" w:rsidRPr="00D202EB" w:rsidRDefault="00ED0A62" w:rsidP="000F21B6">
            <w:pPr>
              <w:pStyle w:val="Default"/>
              <w:rPr>
                <w:rFonts w:ascii="Times New Roman" w:eastAsia="新細明體" w:cs="Times New Roman"/>
                <w:b/>
                <w:color w:val="auto"/>
                <w:kern w:val="2"/>
                <w:lang w:eastAsia="zh-TW"/>
              </w:rPr>
            </w:pPr>
            <w:r w:rsidRPr="00D202EB">
              <w:rPr>
                <w:rFonts w:ascii="Times New Roman" w:eastAsia="新細明體" w:cs="Times New Roman" w:hint="eastAsia"/>
                <w:b/>
                <w:color w:val="auto"/>
                <w:kern w:val="2"/>
                <w:lang w:eastAsia="zh-TW"/>
              </w:rPr>
              <w:t>參賽編號：</w:t>
            </w:r>
            <w:r w:rsidRPr="00D202EB">
              <w:rPr>
                <w:rFonts w:ascii="Times New Roman" w:eastAsia="新細明體" w:cs="Times New Roman"/>
                <w:color w:val="auto"/>
                <w:kern w:val="2"/>
                <w:u w:val="single"/>
                <w:lang w:eastAsia="zh-TW"/>
              </w:rPr>
              <w:t xml:space="preserve">             </w:t>
            </w:r>
          </w:p>
        </w:tc>
        <w:tc>
          <w:tcPr>
            <w:tcW w:w="3405" w:type="dxa"/>
          </w:tcPr>
          <w:p w:rsidR="00ED0A62" w:rsidRPr="00D202EB" w:rsidRDefault="00ED0A62" w:rsidP="000F21B6">
            <w:pPr>
              <w:pStyle w:val="Default"/>
              <w:rPr>
                <w:rFonts w:ascii="Times New Roman" w:eastAsia="新細明體" w:cs="Times New Roman"/>
                <w:b/>
                <w:color w:val="auto"/>
                <w:kern w:val="2"/>
                <w:lang w:eastAsia="zh-TW"/>
              </w:rPr>
            </w:pPr>
            <w:r w:rsidRPr="00D202EB">
              <w:rPr>
                <w:rFonts w:ascii="Times New Roman" w:eastAsia="新細明體" w:cs="Times New Roman" w:hint="eastAsia"/>
                <w:b/>
                <w:color w:val="auto"/>
                <w:kern w:val="2"/>
                <w:lang w:eastAsia="zh-TW"/>
              </w:rPr>
              <w:t>比賽課室：</w:t>
            </w:r>
            <w:r w:rsidRPr="00D202EB">
              <w:rPr>
                <w:rFonts w:ascii="Times New Roman" w:eastAsia="新細明體" w:cs="Times New Roman"/>
                <w:color w:val="auto"/>
                <w:kern w:val="2"/>
                <w:u w:val="single"/>
                <w:lang w:eastAsia="zh-TW"/>
              </w:rPr>
              <w:t xml:space="preserve">               </w:t>
            </w:r>
          </w:p>
        </w:tc>
        <w:tc>
          <w:tcPr>
            <w:tcW w:w="3116" w:type="dxa"/>
          </w:tcPr>
          <w:p w:rsidR="00ED0A62" w:rsidRPr="00D202EB" w:rsidRDefault="00ED0A62" w:rsidP="000F21B6">
            <w:pPr>
              <w:pStyle w:val="Default"/>
              <w:rPr>
                <w:rFonts w:ascii="Times New Roman" w:eastAsia="新細明體" w:cs="Times New Roman"/>
                <w:b/>
                <w:color w:val="auto"/>
                <w:kern w:val="2"/>
                <w:lang w:eastAsia="zh-TW"/>
              </w:rPr>
            </w:pPr>
            <w:r w:rsidRPr="00D202EB">
              <w:rPr>
                <w:rFonts w:ascii="Times New Roman" w:eastAsia="新細明體" w:cs="Times New Roman" w:hint="eastAsia"/>
                <w:b/>
                <w:color w:val="auto"/>
                <w:kern w:val="2"/>
                <w:lang w:eastAsia="zh-TW"/>
              </w:rPr>
              <w:t>證件號碼：</w:t>
            </w:r>
            <w:r w:rsidRPr="00D202EB">
              <w:rPr>
                <w:rFonts w:ascii="Times New Roman" w:eastAsia="新細明體" w:cs="Times New Roman"/>
                <w:color w:val="auto"/>
                <w:kern w:val="2"/>
                <w:u w:val="single"/>
                <w:lang w:eastAsia="zh-TW"/>
              </w:rPr>
              <w:t xml:space="preserve">             </w:t>
            </w:r>
          </w:p>
        </w:tc>
      </w:tr>
    </w:tbl>
    <w:p w:rsidR="00ED0A62" w:rsidRDefault="00ED0A62" w:rsidP="00ED0A62">
      <w:pPr>
        <w:spacing w:afterLines="50" w:after="156" w:line="480" w:lineRule="exact"/>
        <w:ind w:leftChars="675" w:left="1418"/>
        <w:jc w:val="center"/>
        <w:rPr>
          <w:rFonts w:eastAsia="新細明體"/>
          <w:sz w:val="24"/>
          <w:lang w:eastAsia="zh-TW"/>
        </w:rPr>
      </w:pPr>
      <w:proofErr w:type="gramStart"/>
      <w:r w:rsidRPr="005B032A">
        <w:rPr>
          <w:rFonts w:eastAsia="新細明體" w:hint="eastAsia"/>
          <w:sz w:val="24"/>
          <w:lang w:eastAsia="zh-TW"/>
        </w:rPr>
        <w:t>（</w:t>
      </w:r>
      <w:proofErr w:type="gramEnd"/>
      <w:r w:rsidRPr="005B032A">
        <w:rPr>
          <w:rFonts w:eastAsia="新細明體" w:hAnsi="SimSun" w:hint="eastAsia"/>
          <w:sz w:val="24"/>
          <w:lang w:eastAsia="zh-TW"/>
        </w:rPr>
        <w:t>時間</w:t>
      </w:r>
      <w:r w:rsidRPr="005B032A">
        <w:rPr>
          <w:rFonts w:eastAsia="新細明體"/>
          <w:sz w:val="24"/>
          <w:lang w:eastAsia="zh-TW"/>
        </w:rPr>
        <w:t>: 2016</w:t>
      </w:r>
      <w:r w:rsidRPr="005B032A">
        <w:rPr>
          <w:rFonts w:eastAsia="新細明體" w:hint="eastAsia"/>
          <w:sz w:val="24"/>
          <w:lang w:eastAsia="zh-TW"/>
        </w:rPr>
        <w:t>年</w:t>
      </w:r>
      <w:r w:rsidRPr="005B032A">
        <w:rPr>
          <w:rFonts w:eastAsia="新細明體"/>
          <w:sz w:val="24"/>
          <w:lang w:eastAsia="zh-TW"/>
        </w:rPr>
        <w:t>3</w:t>
      </w:r>
      <w:r w:rsidRPr="005B032A">
        <w:rPr>
          <w:rFonts w:eastAsia="新細明體" w:hint="eastAsia"/>
          <w:sz w:val="24"/>
          <w:lang w:eastAsia="zh-TW"/>
        </w:rPr>
        <w:t>月</w:t>
      </w:r>
      <w:r w:rsidRPr="005B032A">
        <w:rPr>
          <w:rFonts w:eastAsia="新細明體"/>
          <w:sz w:val="24"/>
          <w:lang w:eastAsia="zh-TW"/>
        </w:rPr>
        <w:t>12</w:t>
      </w:r>
      <w:r w:rsidRPr="005B032A">
        <w:rPr>
          <w:rFonts w:eastAsia="新細明體" w:hint="eastAsia"/>
          <w:sz w:val="24"/>
          <w:lang w:eastAsia="zh-TW"/>
        </w:rPr>
        <w:t>日</w:t>
      </w:r>
      <w:r>
        <w:rPr>
          <w:rFonts w:eastAsia="新細明體"/>
          <w:sz w:val="24"/>
          <w:lang w:eastAsia="zh-TW"/>
        </w:rPr>
        <w:t>15</w:t>
      </w:r>
      <w:r w:rsidRPr="005B032A">
        <w:rPr>
          <w:rFonts w:eastAsia="新細明體"/>
          <w:sz w:val="24"/>
          <w:lang w:eastAsia="zh-TW"/>
        </w:rPr>
        <w:t>:00</w:t>
      </w:r>
      <w:r w:rsidRPr="005B032A">
        <w:rPr>
          <w:rFonts w:eastAsia="新細明體" w:hint="eastAsia"/>
          <w:sz w:val="24"/>
          <w:lang w:eastAsia="zh-TW"/>
        </w:rPr>
        <w:t>～</w:t>
      </w:r>
      <w:r w:rsidRPr="005B032A">
        <w:rPr>
          <w:rFonts w:eastAsia="新細明體"/>
          <w:sz w:val="24"/>
          <w:lang w:eastAsia="zh-TW"/>
        </w:rPr>
        <w:t>1</w:t>
      </w:r>
      <w:r>
        <w:rPr>
          <w:rFonts w:eastAsia="新細明體"/>
          <w:sz w:val="24"/>
          <w:lang w:eastAsia="zh-TW"/>
        </w:rPr>
        <w:t>6</w:t>
      </w:r>
      <w:r w:rsidRPr="005B032A">
        <w:rPr>
          <w:rFonts w:eastAsia="新細明體"/>
          <w:sz w:val="24"/>
          <w:lang w:eastAsia="zh-TW"/>
        </w:rPr>
        <w:t>:30</w:t>
      </w:r>
      <w:proofErr w:type="gramStart"/>
      <w:r w:rsidRPr="005B032A">
        <w:rPr>
          <w:rFonts w:eastAsia="新細明體" w:hint="eastAsia"/>
          <w:sz w:val="24"/>
          <w:lang w:eastAsia="zh-TW"/>
        </w:rPr>
        <w:t>）</w:t>
      </w:r>
      <w:proofErr w:type="gramEnd"/>
    </w:p>
    <w:p w:rsidR="00ED0A62" w:rsidRPr="009B6A7A" w:rsidRDefault="00ED0A62" w:rsidP="00ED0A62">
      <w:pPr>
        <w:pStyle w:val="Default"/>
        <w:ind w:leftChars="472" w:left="991"/>
        <w:jc w:val="center"/>
        <w:rPr>
          <w:b/>
        </w:rPr>
      </w:pPr>
      <w:r w:rsidRPr="00A55EFA">
        <w:rPr>
          <w:rFonts w:ascii="Calibri" w:eastAsia="新細明體" w:hAnsi="Calibri" w:cs="Calibri"/>
          <w:b/>
          <w:sz w:val="20"/>
          <w:szCs w:val="20"/>
          <w:lang w:eastAsia="zh-TW"/>
        </w:rPr>
        <w:t>**</w:t>
      </w:r>
      <w:r w:rsidRPr="009B6A7A">
        <w:rPr>
          <w:rFonts w:ascii="新細明體" w:eastAsia="新細明體" w:hAnsi="Calibri" w:cs="新細明體" w:hint="eastAsia"/>
          <w:b/>
          <w:sz w:val="20"/>
          <w:szCs w:val="20"/>
          <w:lang w:eastAsia="zh-TW"/>
        </w:rPr>
        <w:t>請勿</w:t>
      </w:r>
      <w:proofErr w:type="gramStart"/>
      <w:r w:rsidRPr="009B6A7A">
        <w:rPr>
          <w:rFonts w:ascii="新細明體" w:eastAsia="新細明體" w:hAnsi="Calibri" w:cs="新細明體" w:hint="eastAsia"/>
          <w:b/>
          <w:sz w:val="20"/>
          <w:szCs w:val="20"/>
          <w:lang w:eastAsia="zh-TW"/>
        </w:rPr>
        <w:t>於賽卷上</w:t>
      </w:r>
      <w:proofErr w:type="gramEnd"/>
      <w:r w:rsidRPr="009B6A7A">
        <w:rPr>
          <w:rFonts w:ascii="新細明體" w:eastAsia="新細明體" w:hAnsi="Calibri" w:cs="新細明體" w:hint="eastAsia"/>
          <w:b/>
          <w:sz w:val="20"/>
          <w:szCs w:val="20"/>
          <w:lang w:eastAsia="zh-TW"/>
        </w:rPr>
        <w:t>填寫姓名或學校等有關字眼</w:t>
      </w:r>
      <w:r w:rsidRPr="009B6A7A">
        <w:rPr>
          <w:rFonts w:ascii="Calibri" w:eastAsia="新細明體" w:hAnsi="Calibri" w:cs="Calibri"/>
          <w:b/>
          <w:sz w:val="20"/>
          <w:szCs w:val="20"/>
          <w:lang w:eastAsia="zh-TW"/>
        </w:rPr>
        <w:t>**</w:t>
      </w:r>
    </w:p>
    <w:p w:rsidR="00ED0A62" w:rsidRPr="00D41B7B" w:rsidRDefault="00ED0A62" w:rsidP="00ED0A62">
      <w:pPr>
        <w:spacing w:line="480" w:lineRule="exact"/>
        <w:outlineLvl w:val="0"/>
        <w:rPr>
          <w:b/>
          <w:bCs/>
          <w:kern w:val="0"/>
          <w:sz w:val="28"/>
          <w:szCs w:val="28"/>
        </w:rPr>
      </w:pPr>
      <w:r w:rsidRPr="005B032A">
        <w:rPr>
          <w:rFonts w:eastAsia="新細明體" w:hint="eastAsia"/>
          <w:b/>
          <w:kern w:val="0"/>
          <w:sz w:val="28"/>
          <w:szCs w:val="28"/>
          <w:lang w:eastAsia="zh-TW"/>
        </w:rPr>
        <w:t>一、填空題</w:t>
      </w:r>
      <w:r w:rsidRPr="005B032A">
        <w:rPr>
          <w:rFonts w:eastAsia="新細明體" w:hint="eastAsia"/>
          <w:b/>
          <w:bCs/>
          <w:kern w:val="0"/>
          <w:sz w:val="28"/>
          <w:szCs w:val="28"/>
          <w:lang w:eastAsia="zh-TW"/>
        </w:rPr>
        <w:t>（</w:t>
      </w:r>
      <w:r w:rsidRPr="005B032A">
        <w:rPr>
          <w:rFonts w:eastAsia="新細明體" w:hint="eastAsia"/>
          <w:bCs/>
          <w:kern w:val="0"/>
          <w:sz w:val="28"/>
          <w:szCs w:val="28"/>
          <w:lang w:eastAsia="zh-TW"/>
        </w:rPr>
        <w:t>每小題</w:t>
      </w:r>
      <w:r w:rsidRPr="005B032A">
        <w:rPr>
          <w:rFonts w:eastAsia="新細明體"/>
          <w:bCs/>
          <w:kern w:val="0"/>
          <w:sz w:val="28"/>
          <w:szCs w:val="28"/>
          <w:lang w:eastAsia="zh-TW"/>
        </w:rPr>
        <w:t xml:space="preserve"> 10</w:t>
      </w:r>
      <w:r w:rsidRPr="005B032A">
        <w:rPr>
          <w:rFonts w:eastAsia="新細明體" w:hint="eastAsia"/>
          <w:bCs/>
          <w:kern w:val="0"/>
          <w:sz w:val="28"/>
          <w:szCs w:val="28"/>
          <w:lang w:eastAsia="zh-TW"/>
        </w:rPr>
        <w:t>分</w:t>
      </w:r>
      <w:r w:rsidRPr="005B032A">
        <w:rPr>
          <w:rFonts w:eastAsia="新細明體"/>
          <w:bCs/>
          <w:kern w:val="0"/>
          <w:sz w:val="28"/>
          <w:szCs w:val="28"/>
          <w:lang w:eastAsia="zh-TW"/>
        </w:rPr>
        <w:t xml:space="preserve">, </w:t>
      </w:r>
      <w:r w:rsidRPr="005B032A">
        <w:rPr>
          <w:rFonts w:eastAsia="新細明體" w:hint="eastAsia"/>
          <w:bCs/>
          <w:kern w:val="0"/>
          <w:sz w:val="28"/>
          <w:szCs w:val="28"/>
          <w:lang w:eastAsia="zh-TW"/>
        </w:rPr>
        <w:t>共</w:t>
      </w:r>
      <w:r w:rsidRPr="005B032A">
        <w:rPr>
          <w:rFonts w:eastAsia="新細明體"/>
          <w:bCs/>
          <w:kern w:val="0"/>
          <w:sz w:val="28"/>
          <w:szCs w:val="28"/>
          <w:lang w:eastAsia="zh-TW"/>
        </w:rPr>
        <w:t>80</w:t>
      </w:r>
      <w:r w:rsidRPr="005B032A">
        <w:rPr>
          <w:rFonts w:eastAsia="新細明體" w:hint="eastAsia"/>
          <w:bCs/>
          <w:kern w:val="0"/>
          <w:sz w:val="28"/>
          <w:szCs w:val="28"/>
          <w:lang w:eastAsia="zh-TW"/>
        </w:rPr>
        <w:t>分</w:t>
      </w:r>
      <w:r w:rsidRPr="005B032A">
        <w:rPr>
          <w:rFonts w:eastAsia="新細明體" w:hint="eastAsia"/>
          <w:b/>
          <w:bCs/>
          <w:kern w:val="0"/>
          <w:sz w:val="28"/>
          <w:szCs w:val="28"/>
          <w:lang w:eastAsia="zh-TW"/>
        </w:rPr>
        <w:t>）</w:t>
      </w:r>
    </w:p>
    <w:p w:rsidR="00ED0A62" w:rsidRPr="00527458" w:rsidRDefault="00ED0A62" w:rsidP="00ED0A62">
      <w:pPr>
        <w:pStyle w:val="ac"/>
        <w:numPr>
          <w:ilvl w:val="0"/>
          <w:numId w:val="1"/>
        </w:numPr>
        <w:spacing w:line="480" w:lineRule="exact"/>
        <w:ind w:firstLineChars="0"/>
        <w:jc w:val="left"/>
        <w:rPr>
          <w:sz w:val="24"/>
        </w:rPr>
      </w:pPr>
      <w:r w:rsidRPr="005B032A">
        <w:rPr>
          <w:rFonts w:eastAsia="新細明體" w:hint="eastAsia"/>
          <w:sz w:val="24"/>
          <w:lang w:eastAsia="zh-TW"/>
        </w:rPr>
        <w:t>已知</w:t>
      </w:r>
      <w:r w:rsidRPr="005B032A">
        <w:rPr>
          <w:rFonts w:eastAsia="新細明體"/>
          <w:i/>
          <w:sz w:val="24"/>
          <w:lang w:eastAsia="zh-TW"/>
        </w:rPr>
        <w:t>n</w:t>
      </w:r>
      <w:r w:rsidRPr="005B032A">
        <w:rPr>
          <w:rFonts w:eastAsia="新細明體" w:hint="eastAsia"/>
          <w:sz w:val="24"/>
          <w:lang w:eastAsia="zh-TW"/>
        </w:rPr>
        <w:t>個數</w:t>
      </w:r>
      <w:r w:rsidRPr="00596456">
        <w:rPr>
          <w:position w:val="-12"/>
          <w:sz w:val="24"/>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75pt" o:ole="">
            <v:imagedata r:id="rId7" o:title=""/>
          </v:shape>
          <o:OLEObject Type="Embed" ProgID="Equation.3" ShapeID="_x0000_i1025" DrawAspect="Content" ObjectID="_1519475829" r:id="rId8"/>
        </w:object>
      </w:r>
      <w:r w:rsidRPr="005B032A">
        <w:rPr>
          <w:rFonts w:eastAsia="新細明體"/>
          <w:sz w:val="24"/>
          <w:lang w:eastAsia="zh-TW"/>
        </w:rPr>
        <w:t xml:space="preserve">, </w:t>
      </w:r>
      <w:r w:rsidRPr="005B032A">
        <w:rPr>
          <w:rFonts w:eastAsia="新細明體" w:hint="eastAsia"/>
          <w:sz w:val="24"/>
          <w:lang w:eastAsia="zh-TW"/>
        </w:rPr>
        <w:t>每個數只能取</w:t>
      </w:r>
      <w:r w:rsidRPr="005B032A">
        <w:rPr>
          <w:rFonts w:eastAsia="新細明體"/>
          <w:sz w:val="24"/>
          <w:lang w:eastAsia="zh-TW"/>
        </w:rPr>
        <w:t xml:space="preserve">0, 1, </w:t>
      </w:r>
      <w:r w:rsidRPr="00596456">
        <w:rPr>
          <w:position w:val="-4"/>
          <w:sz w:val="24"/>
        </w:rPr>
        <w:object w:dxaOrig="340" w:dyaOrig="260">
          <v:shape id="_x0000_i1026" type="#_x0000_t75" style="width:16.5pt;height:12.75pt" o:ole="">
            <v:imagedata r:id="rId9" o:title=""/>
          </v:shape>
          <o:OLEObject Type="Embed" ProgID="Equation.3" ShapeID="_x0000_i1026" DrawAspect="Content" ObjectID="_1519475830" r:id="rId10"/>
        </w:object>
      </w:r>
      <w:r w:rsidRPr="005B032A">
        <w:rPr>
          <w:rFonts w:eastAsia="新細明體" w:hint="eastAsia"/>
          <w:sz w:val="24"/>
          <w:lang w:eastAsia="zh-TW"/>
        </w:rPr>
        <w:t>中的一個</w:t>
      </w:r>
      <w:r w:rsidRPr="005B032A">
        <w:rPr>
          <w:rFonts w:eastAsia="新細明體"/>
          <w:sz w:val="24"/>
          <w:lang w:eastAsia="zh-TW"/>
        </w:rPr>
        <w:t xml:space="preserve">. </w:t>
      </w:r>
      <w:r w:rsidRPr="005B032A">
        <w:rPr>
          <w:rFonts w:eastAsia="新細明體" w:hint="eastAsia"/>
          <w:sz w:val="24"/>
          <w:lang w:eastAsia="zh-TW"/>
        </w:rPr>
        <w:t>若</w:t>
      </w:r>
      <w:r w:rsidRPr="00596456">
        <w:rPr>
          <w:position w:val="-12"/>
          <w:sz w:val="24"/>
        </w:rPr>
        <w:object w:dxaOrig="2299" w:dyaOrig="360">
          <v:shape id="_x0000_i1027" type="#_x0000_t75" style="width:114.75pt;height:18.75pt" o:ole="">
            <v:imagedata r:id="rId11" o:title=""/>
          </v:shape>
          <o:OLEObject Type="Embed" ProgID="Equation.3" ShapeID="_x0000_i1027" DrawAspect="Content" ObjectID="_1519475831" r:id="rId12"/>
        </w:object>
      </w:r>
      <w:r w:rsidRPr="005B032A">
        <w:rPr>
          <w:rFonts w:eastAsia="新細明體"/>
          <w:sz w:val="24"/>
          <w:lang w:eastAsia="zh-TW"/>
        </w:rPr>
        <w:t xml:space="preserve">, </w:t>
      </w:r>
      <w:r w:rsidRPr="005B032A">
        <w:rPr>
          <w:rFonts w:eastAsia="新細明體" w:hint="eastAsia"/>
          <w:sz w:val="24"/>
          <w:lang w:eastAsia="zh-TW"/>
        </w:rPr>
        <w:t>則</w:t>
      </w:r>
      <w:r w:rsidRPr="005B032A">
        <w:rPr>
          <w:rFonts w:eastAsia="新細明體"/>
          <w:sz w:val="24"/>
          <w:lang w:eastAsia="zh-TW"/>
        </w:rPr>
        <w:t xml:space="preserve"> </w:t>
      </w:r>
      <w:r w:rsidRPr="00596456">
        <w:rPr>
          <w:position w:val="-12"/>
          <w:sz w:val="24"/>
        </w:rPr>
        <w:object w:dxaOrig="2220" w:dyaOrig="380">
          <v:shape id="_x0000_i1028" type="#_x0000_t75" style="width:111.75pt;height:19.5pt" o:ole="">
            <v:imagedata r:id="rId13" o:title=""/>
          </v:shape>
          <o:OLEObject Type="Embed" ProgID="Equation.3" ShapeID="_x0000_i1028" DrawAspect="Content" ObjectID="_1519475832" r:id="rId14"/>
        </w:object>
      </w:r>
      <w:r w:rsidRPr="005B032A">
        <w:rPr>
          <w:rFonts w:eastAsia="新細明體"/>
          <w:sz w:val="24"/>
          <w:lang w:eastAsia="zh-TW"/>
        </w:rPr>
        <w:t xml:space="preserve"> </w:t>
      </w:r>
      <w:r w:rsidRPr="005B032A">
        <w:rPr>
          <w:rFonts w:eastAsia="新細明體" w:hint="eastAsia"/>
          <w:sz w:val="24"/>
          <w:lang w:eastAsia="zh-TW"/>
        </w:rPr>
        <w:t>的值為</w:t>
      </w:r>
      <w:r w:rsidRPr="005B032A">
        <w:rPr>
          <w:rFonts w:eastAsia="新細明體"/>
          <w:color w:val="000000"/>
          <w:sz w:val="24"/>
          <w:u w:val="single"/>
          <w:lang w:eastAsia="zh-TW"/>
        </w:rPr>
        <w:t xml:space="preserve">        </w:t>
      </w:r>
      <w:r w:rsidRPr="005B032A">
        <w:rPr>
          <w:rFonts w:eastAsia="新細明體"/>
          <w:color w:val="000000"/>
          <w:sz w:val="24"/>
          <w:lang w:eastAsia="zh-TW"/>
        </w:rPr>
        <w:t>.</w:t>
      </w:r>
    </w:p>
    <w:p w:rsidR="00ED0A62" w:rsidRPr="005D2225" w:rsidRDefault="00ED0A62" w:rsidP="00ED0A62">
      <w:pPr>
        <w:pStyle w:val="ac"/>
        <w:numPr>
          <w:ilvl w:val="0"/>
          <w:numId w:val="1"/>
        </w:numPr>
        <w:spacing w:afterLines="50" w:after="156" w:line="480" w:lineRule="exact"/>
        <w:ind w:firstLineChars="0"/>
        <w:jc w:val="left"/>
        <w:rPr>
          <w:sz w:val="24"/>
        </w:rPr>
      </w:pPr>
      <w:r w:rsidRPr="005B032A">
        <w:rPr>
          <w:rFonts w:eastAsia="新細明體" w:hint="eastAsia"/>
          <w:sz w:val="24"/>
          <w:lang w:eastAsia="zh-TW"/>
        </w:rPr>
        <w:t>某停車場白天和夜間兩個不同時段的停車費用的單價不同．張明</w:t>
      </w:r>
      <w:r w:rsidRPr="005B032A">
        <w:rPr>
          <w:rFonts w:eastAsia="新細明體"/>
          <w:sz w:val="24"/>
          <w:lang w:eastAsia="zh-TW"/>
        </w:rPr>
        <w:t>2</w:t>
      </w:r>
      <w:r w:rsidRPr="005B032A">
        <w:rPr>
          <w:rFonts w:eastAsia="新細明體" w:hint="eastAsia"/>
          <w:sz w:val="24"/>
          <w:lang w:eastAsia="zh-TW"/>
        </w:rPr>
        <w:t>月份白天的停車時間比夜間要多</w:t>
      </w:r>
      <w:r w:rsidRPr="00783120">
        <w:rPr>
          <w:position w:val="-6"/>
        </w:rPr>
        <w:object w:dxaOrig="520" w:dyaOrig="279">
          <v:shape id="_x0000_i1029" type="#_x0000_t75" style="width:27pt;height:14.25pt" o:ole="">
            <v:imagedata r:id="rId15" o:title=""/>
          </v:shape>
          <o:OLEObject Type="Embed" ProgID="Equation.3" ShapeID="_x0000_i1029" DrawAspect="Content" ObjectID="_1519475833" r:id="rId16"/>
        </w:object>
      </w:r>
      <w:r w:rsidRPr="005B032A">
        <w:rPr>
          <w:rFonts w:eastAsia="新細明體"/>
          <w:sz w:val="24"/>
          <w:lang w:eastAsia="zh-TW"/>
        </w:rPr>
        <w:t>, 3</w:t>
      </w:r>
      <w:r w:rsidRPr="005B032A">
        <w:rPr>
          <w:rFonts w:eastAsia="新細明體" w:hint="eastAsia"/>
          <w:sz w:val="24"/>
          <w:lang w:eastAsia="zh-TW"/>
        </w:rPr>
        <w:t>月份白天的停車時間比夜間要少</w:t>
      </w:r>
      <w:r w:rsidRPr="00783120">
        <w:rPr>
          <w:position w:val="-6"/>
        </w:rPr>
        <w:object w:dxaOrig="520" w:dyaOrig="279">
          <v:shape id="_x0000_i1030" type="#_x0000_t75" style="width:27pt;height:14.25pt" o:ole="">
            <v:imagedata r:id="rId17" o:title=""/>
          </v:shape>
          <o:OLEObject Type="Embed" ProgID="Equation.3" ShapeID="_x0000_i1030" DrawAspect="Content" ObjectID="_1519475834" r:id="rId18"/>
        </w:object>
      </w:r>
      <w:r w:rsidRPr="005B032A">
        <w:rPr>
          <w:rFonts w:eastAsia="新細明體"/>
          <w:sz w:val="24"/>
          <w:lang w:eastAsia="zh-TW"/>
        </w:rPr>
        <w:t xml:space="preserve">. </w:t>
      </w:r>
      <w:r w:rsidRPr="005B032A">
        <w:rPr>
          <w:rFonts w:eastAsia="新細明體" w:hint="eastAsia"/>
          <w:sz w:val="24"/>
          <w:lang w:eastAsia="zh-TW"/>
        </w:rPr>
        <w:t>若</w:t>
      </w:r>
      <w:r w:rsidRPr="005B032A">
        <w:rPr>
          <w:rFonts w:eastAsia="新細明體"/>
          <w:sz w:val="24"/>
          <w:lang w:eastAsia="zh-TW"/>
        </w:rPr>
        <w:t>3</w:t>
      </w:r>
      <w:r w:rsidRPr="005B032A">
        <w:rPr>
          <w:rFonts w:eastAsia="新細明體" w:hint="eastAsia"/>
          <w:sz w:val="24"/>
          <w:lang w:eastAsia="zh-TW"/>
        </w:rPr>
        <w:t>月份的總停車時間比</w:t>
      </w:r>
      <w:r w:rsidRPr="005B032A">
        <w:rPr>
          <w:rFonts w:eastAsia="新細明體"/>
          <w:sz w:val="24"/>
          <w:lang w:eastAsia="zh-TW"/>
        </w:rPr>
        <w:t>2</w:t>
      </w:r>
      <w:r w:rsidRPr="005B032A">
        <w:rPr>
          <w:rFonts w:eastAsia="新細明體" w:hint="eastAsia"/>
          <w:sz w:val="24"/>
          <w:lang w:eastAsia="zh-TW"/>
        </w:rPr>
        <w:t>月份多</w:t>
      </w:r>
      <w:r w:rsidRPr="00783120">
        <w:rPr>
          <w:position w:val="-6"/>
        </w:rPr>
        <w:object w:dxaOrig="520" w:dyaOrig="279">
          <v:shape id="_x0000_i1031" type="#_x0000_t75" style="width:27pt;height:14.25pt" o:ole="">
            <v:imagedata r:id="rId19" o:title=""/>
          </v:shape>
          <o:OLEObject Type="Embed" ProgID="Equation.3" ShapeID="_x0000_i1031" DrawAspect="Content" ObjectID="_1519475835" r:id="rId20"/>
        </w:object>
      </w:r>
      <w:r w:rsidRPr="005B032A">
        <w:rPr>
          <w:rFonts w:eastAsia="新細明體"/>
          <w:sz w:val="24"/>
          <w:lang w:eastAsia="zh-TW"/>
        </w:rPr>
        <w:t xml:space="preserve">, </w:t>
      </w:r>
      <w:r w:rsidRPr="005B032A">
        <w:rPr>
          <w:rFonts w:eastAsia="新細明體" w:hint="eastAsia"/>
          <w:sz w:val="24"/>
          <w:lang w:eastAsia="zh-TW"/>
        </w:rPr>
        <w:t>但停車費用卻少了</w:t>
      </w:r>
      <w:r w:rsidRPr="00783120">
        <w:rPr>
          <w:position w:val="-6"/>
        </w:rPr>
        <w:object w:dxaOrig="520" w:dyaOrig="279">
          <v:shape id="_x0000_i1032" type="#_x0000_t75" style="width:27pt;height:14.25pt" o:ole="">
            <v:imagedata r:id="rId21" o:title=""/>
          </v:shape>
          <o:OLEObject Type="Embed" ProgID="Equation.3" ShapeID="_x0000_i1032" DrawAspect="Content" ObjectID="_1519475836" r:id="rId22"/>
        </w:object>
      </w:r>
      <w:r w:rsidRPr="005B032A">
        <w:rPr>
          <w:rFonts w:eastAsia="新細明體"/>
          <w:lang w:eastAsia="zh-TW"/>
        </w:rPr>
        <w:t xml:space="preserve">, </w:t>
      </w:r>
      <w:r w:rsidRPr="005B032A">
        <w:rPr>
          <w:rFonts w:eastAsia="新細明體" w:hint="eastAsia"/>
          <w:sz w:val="24"/>
          <w:lang w:eastAsia="zh-TW"/>
        </w:rPr>
        <w:t>那麼該停車場白天時段與夜間時段停車費用的單價之比是</w:t>
      </w:r>
      <w:r w:rsidRPr="005B032A">
        <w:rPr>
          <w:rFonts w:eastAsia="新細明體"/>
          <w:color w:val="000000"/>
          <w:sz w:val="24"/>
          <w:u w:val="single"/>
          <w:lang w:eastAsia="zh-TW"/>
        </w:rPr>
        <w:t xml:space="preserve">        </w:t>
      </w:r>
      <w:r w:rsidRPr="005B032A">
        <w:rPr>
          <w:rFonts w:eastAsia="新細明體"/>
          <w:color w:val="000000"/>
          <w:sz w:val="24"/>
          <w:lang w:eastAsia="zh-TW"/>
        </w:rPr>
        <w:t>.</w:t>
      </w:r>
    </w:p>
    <w:p w:rsidR="00ED0A62" w:rsidRPr="00ED47DC" w:rsidRDefault="00ED0A62" w:rsidP="00ED0A62">
      <w:pPr>
        <w:pStyle w:val="ac"/>
        <w:numPr>
          <w:ilvl w:val="0"/>
          <w:numId w:val="1"/>
        </w:numPr>
        <w:spacing w:line="480" w:lineRule="exact"/>
        <w:ind w:firstLineChars="0"/>
        <w:rPr>
          <w:sz w:val="24"/>
        </w:rPr>
      </w:pPr>
      <w:r w:rsidRPr="00ED47DC">
        <w:rPr>
          <w:rFonts w:hint="eastAsia"/>
          <w:noProof/>
          <w:sz w:val="24"/>
          <w:lang w:eastAsia="zh-TW"/>
        </w:rPr>
        <w:drawing>
          <wp:anchor distT="0" distB="0" distL="114300" distR="114300" simplePos="0" relativeHeight="251659264" behindDoc="1" locked="0" layoutInCell="1" allowOverlap="1" wp14:anchorId="1EFC0AC0" wp14:editId="46351CCD">
            <wp:simplePos x="0" y="0"/>
            <wp:positionH relativeFrom="margin">
              <wp:align>right</wp:align>
            </wp:positionH>
            <wp:positionV relativeFrom="paragraph">
              <wp:posOffset>93980</wp:posOffset>
            </wp:positionV>
            <wp:extent cx="1116330" cy="1112520"/>
            <wp:effectExtent l="0" t="0" r="7620" b="0"/>
            <wp:wrapTight wrapText="bothSides">
              <wp:wrapPolygon edited="0">
                <wp:start x="0" y="0"/>
                <wp:lineTo x="0" y="21082"/>
                <wp:lineTo x="21379" y="21082"/>
                <wp:lineTo x="21379" y="0"/>
                <wp:lineTo x="0" y="0"/>
              </wp:wrapPolygon>
            </wp:wrapTight>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3" cstate="print"/>
                    <a:srcRect/>
                    <a:stretch>
                      <a:fillRect/>
                    </a:stretch>
                  </pic:blipFill>
                  <pic:spPr bwMode="auto">
                    <a:xfrm>
                      <a:off x="0" y="0"/>
                      <a:ext cx="1116330" cy="1112520"/>
                    </a:xfrm>
                    <a:prstGeom prst="rect">
                      <a:avLst/>
                    </a:prstGeom>
                    <a:noFill/>
                    <a:ln w="9525">
                      <a:noFill/>
                      <a:miter lim="800000"/>
                      <a:headEnd/>
                      <a:tailEnd/>
                    </a:ln>
                  </pic:spPr>
                </pic:pic>
              </a:graphicData>
            </a:graphic>
          </wp:anchor>
        </w:drawing>
      </w:r>
      <w:r w:rsidRPr="005B032A">
        <w:rPr>
          <w:rFonts w:eastAsia="新細明體" w:hint="eastAsia"/>
          <w:sz w:val="24"/>
          <w:lang w:eastAsia="zh-TW"/>
        </w:rPr>
        <w:t>在</w:t>
      </w:r>
      <w:r w:rsidRPr="00ED47DC">
        <w:rPr>
          <w:position w:val="-6"/>
          <w:sz w:val="24"/>
        </w:rPr>
        <w:object w:dxaOrig="480" w:dyaOrig="279">
          <v:shape id="_x0000_i1033" type="#_x0000_t75" style="width:24.75pt;height:14.25pt" o:ole="">
            <v:imagedata r:id="rId24" o:title=""/>
          </v:shape>
          <o:OLEObject Type="Embed" ProgID="Equation.3" ShapeID="_x0000_i1033" DrawAspect="Content" ObjectID="_1519475837" r:id="rId25"/>
        </w:object>
      </w:r>
      <w:r w:rsidRPr="005B032A">
        <w:rPr>
          <w:rFonts w:eastAsia="新細明體" w:hint="eastAsia"/>
          <w:sz w:val="24"/>
          <w:lang w:eastAsia="zh-TW"/>
        </w:rPr>
        <w:t>的格子紙上</w:t>
      </w:r>
      <w:r w:rsidRPr="005B032A">
        <w:rPr>
          <w:rFonts w:eastAsia="新細明體"/>
          <w:sz w:val="24"/>
          <w:lang w:eastAsia="zh-TW"/>
        </w:rPr>
        <w:t xml:space="preserve">, </w:t>
      </w:r>
      <w:r w:rsidRPr="00ED47DC">
        <w:rPr>
          <w:position w:val="-4"/>
          <w:sz w:val="24"/>
        </w:rPr>
        <w:object w:dxaOrig="420" w:dyaOrig="260">
          <v:shape id="_x0000_i1034" type="#_x0000_t75" style="width:21pt;height:12.75pt" o:ole="">
            <v:imagedata r:id="rId26" o:title=""/>
          </v:shape>
          <o:OLEObject Type="Embed" ProgID="Equation.3" ShapeID="_x0000_i1034" DrawAspect="Content" ObjectID="_1519475838" r:id="rId27"/>
        </w:object>
      </w:r>
      <w:r w:rsidRPr="005B032A">
        <w:rPr>
          <w:rFonts w:eastAsia="新細明體" w:hint="eastAsia"/>
          <w:sz w:val="24"/>
          <w:lang w:eastAsia="zh-TW"/>
        </w:rPr>
        <w:t>小方格的頂點叫做格點</w:t>
      </w:r>
      <w:r w:rsidRPr="005B032A">
        <w:rPr>
          <w:rFonts w:eastAsia="新細明體"/>
          <w:sz w:val="24"/>
          <w:lang w:eastAsia="zh-TW"/>
        </w:rPr>
        <w:t xml:space="preserve">. </w:t>
      </w:r>
      <w:r w:rsidRPr="005B032A">
        <w:rPr>
          <w:rFonts w:eastAsia="新細明體" w:hint="eastAsia"/>
          <w:sz w:val="24"/>
          <w:lang w:eastAsia="zh-TW"/>
        </w:rPr>
        <w:t>如右圖</w:t>
      </w:r>
      <w:r w:rsidRPr="005B032A">
        <w:rPr>
          <w:rFonts w:eastAsia="新細明體"/>
          <w:sz w:val="24"/>
          <w:lang w:eastAsia="zh-TW"/>
        </w:rPr>
        <w:t xml:space="preserve">, </w:t>
      </w:r>
      <w:r w:rsidRPr="005B032A">
        <w:rPr>
          <w:rFonts w:eastAsia="新細明體" w:hint="eastAsia"/>
          <w:sz w:val="24"/>
          <w:lang w:eastAsia="zh-TW"/>
        </w:rPr>
        <w:t>三角形</w:t>
      </w:r>
      <w:r w:rsidRPr="005B032A">
        <w:rPr>
          <w:rFonts w:eastAsia="新細明體"/>
          <w:i/>
          <w:sz w:val="24"/>
          <w:lang w:eastAsia="zh-TW"/>
        </w:rPr>
        <w:t>ABC</w:t>
      </w:r>
      <w:r w:rsidRPr="005B032A">
        <w:rPr>
          <w:rFonts w:eastAsia="新細明體" w:hint="eastAsia"/>
          <w:sz w:val="24"/>
          <w:lang w:eastAsia="zh-TW"/>
        </w:rPr>
        <w:t>的三個頂點都是格點</w:t>
      </w:r>
      <w:r w:rsidRPr="005B032A">
        <w:rPr>
          <w:rFonts w:eastAsia="新細明體"/>
          <w:sz w:val="24"/>
          <w:lang w:eastAsia="zh-TW"/>
        </w:rPr>
        <w:t xml:space="preserve">. </w:t>
      </w:r>
      <w:r w:rsidRPr="005B032A">
        <w:rPr>
          <w:rFonts w:eastAsia="新細明體" w:hint="eastAsia"/>
          <w:sz w:val="24"/>
          <w:lang w:eastAsia="zh-TW"/>
        </w:rPr>
        <w:t>若一個格點</w:t>
      </w:r>
      <w:r w:rsidRPr="005B032A">
        <w:rPr>
          <w:rFonts w:eastAsia="新細明體"/>
          <w:i/>
          <w:sz w:val="24"/>
          <w:lang w:eastAsia="zh-TW"/>
        </w:rPr>
        <w:t>P</w:t>
      </w:r>
      <w:r w:rsidRPr="005B032A">
        <w:rPr>
          <w:rFonts w:eastAsia="新細明體" w:hint="eastAsia"/>
          <w:sz w:val="24"/>
          <w:lang w:eastAsia="zh-TW"/>
        </w:rPr>
        <w:t>使得三角形</w:t>
      </w:r>
      <w:r w:rsidRPr="005B032A">
        <w:rPr>
          <w:rFonts w:eastAsia="新細明體"/>
          <w:i/>
          <w:sz w:val="24"/>
          <w:lang w:eastAsia="zh-TW"/>
        </w:rPr>
        <w:t>PAB</w:t>
      </w:r>
      <w:r w:rsidRPr="005B032A">
        <w:rPr>
          <w:rFonts w:eastAsia="新細明體" w:hint="eastAsia"/>
          <w:sz w:val="24"/>
          <w:lang w:eastAsia="zh-TW"/>
        </w:rPr>
        <w:t>與三角形</w:t>
      </w:r>
      <w:r w:rsidRPr="005B032A">
        <w:rPr>
          <w:rFonts w:eastAsia="新細明體"/>
          <w:i/>
          <w:sz w:val="24"/>
          <w:lang w:eastAsia="zh-TW"/>
        </w:rPr>
        <w:t>PAC</w:t>
      </w:r>
      <w:r w:rsidRPr="005B032A">
        <w:rPr>
          <w:rFonts w:eastAsia="新細明體" w:hint="eastAsia"/>
          <w:sz w:val="24"/>
          <w:lang w:eastAsia="zh-TW"/>
        </w:rPr>
        <w:t>的面積相等</w:t>
      </w:r>
      <w:r w:rsidRPr="005B032A">
        <w:rPr>
          <w:rFonts w:eastAsia="新細明體"/>
          <w:sz w:val="24"/>
          <w:lang w:eastAsia="zh-TW"/>
        </w:rPr>
        <w:t xml:space="preserve">, </w:t>
      </w:r>
      <w:r w:rsidRPr="005B032A">
        <w:rPr>
          <w:rFonts w:eastAsia="新細明體" w:hint="eastAsia"/>
          <w:sz w:val="24"/>
          <w:lang w:eastAsia="zh-TW"/>
        </w:rPr>
        <w:t>就稱</w:t>
      </w:r>
      <w:r w:rsidRPr="005B032A">
        <w:rPr>
          <w:rFonts w:eastAsia="新細明體"/>
          <w:i/>
          <w:sz w:val="24"/>
          <w:lang w:eastAsia="zh-TW"/>
        </w:rPr>
        <w:t>P</w:t>
      </w:r>
      <w:r w:rsidRPr="005B032A">
        <w:rPr>
          <w:rFonts w:eastAsia="新細明體" w:hint="eastAsia"/>
          <w:sz w:val="24"/>
          <w:lang w:eastAsia="zh-TW"/>
        </w:rPr>
        <w:t>點為“好點”</w:t>
      </w:r>
      <w:r w:rsidRPr="005B032A">
        <w:rPr>
          <w:rFonts w:eastAsia="新細明體"/>
          <w:sz w:val="24"/>
          <w:lang w:eastAsia="zh-TW"/>
        </w:rPr>
        <w:t xml:space="preserve">.  </w:t>
      </w:r>
      <w:r w:rsidRPr="005B032A">
        <w:rPr>
          <w:rFonts w:eastAsia="新細明體" w:hint="eastAsia"/>
          <w:sz w:val="24"/>
          <w:lang w:eastAsia="zh-TW"/>
        </w:rPr>
        <w:t>那麼在這張格子紙上共有</w:t>
      </w:r>
      <w:r w:rsidRPr="005B032A">
        <w:rPr>
          <w:rFonts w:eastAsia="新細明體"/>
          <w:color w:val="000000"/>
          <w:sz w:val="24"/>
          <w:u w:val="single"/>
          <w:lang w:eastAsia="zh-TW"/>
        </w:rPr>
        <w:t xml:space="preserve">        </w:t>
      </w:r>
      <w:proofErr w:type="gramStart"/>
      <w:r w:rsidRPr="005B032A">
        <w:rPr>
          <w:rFonts w:eastAsia="新細明體" w:hint="eastAsia"/>
          <w:sz w:val="24"/>
          <w:lang w:eastAsia="zh-TW"/>
        </w:rPr>
        <w:t>個</w:t>
      </w:r>
      <w:proofErr w:type="gramEnd"/>
      <w:r w:rsidRPr="005B032A">
        <w:rPr>
          <w:rFonts w:eastAsia="新細明體" w:hint="eastAsia"/>
          <w:sz w:val="24"/>
          <w:lang w:eastAsia="zh-TW"/>
        </w:rPr>
        <w:t>“好點”</w:t>
      </w:r>
      <w:r w:rsidRPr="005B032A">
        <w:rPr>
          <w:rFonts w:eastAsia="新細明體"/>
          <w:sz w:val="24"/>
          <w:lang w:eastAsia="zh-TW"/>
        </w:rPr>
        <w:t>.</w:t>
      </w:r>
    </w:p>
    <w:p w:rsidR="00ED0A62" w:rsidRPr="0079622C" w:rsidRDefault="00ED0A62" w:rsidP="00ED0A62">
      <w:pPr>
        <w:pStyle w:val="ac"/>
        <w:numPr>
          <w:ilvl w:val="0"/>
          <w:numId w:val="1"/>
        </w:numPr>
        <w:spacing w:afterLines="50" w:after="156" w:line="480" w:lineRule="exact"/>
        <w:ind w:firstLineChars="0"/>
        <w:rPr>
          <w:sz w:val="24"/>
        </w:rPr>
      </w:pPr>
      <w:r w:rsidRPr="005B032A">
        <w:rPr>
          <w:rFonts w:eastAsia="新細明體" w:hint="eastAsia"/>
          <w:color w:val="000000" w:themeColor="text1"/>
          <w:sz w:val="24"/>
          <w:lang w:eastAsia="zh-TW"/>
        </w:rPr>
        <w:t>設正整數</w:t>
      </w:r>
      <w:r w:rsidRPr="005B032A">
        <w:rPr>
          <w:rFonts w:eastAsia="新細明體"/>
          <w:i/>
          <w:color w:val="000000" w:themeColor="text1"/>
          <w:sz w:val="24"/>
          <w:lang w:eastAsia="zh-TW"/>
        </w:rPr>
        <w:t>x</w:t>
      </w:r>
      <w:r w:rsidRPr="005B032A">
        <w:rPr>
          <w:rFonts w:eastAsia="新細明體"/>
          <w:color w:val="000000" w:themeColor="text1"/>
          <w:sz w:val="24"/>
          <w:lang w:eastAsia="zh-TW"/>
        </w:rPr>
        <w:t xml:space="preserve">, </w:t>
      </w:r>
      <w:r w:rsidRPr="005B032A">
        <w:rPr>
          <w:rFonts w:eastAsia="新細明體"/>
          <w:i/>
          <w:color w:val="000000" w:themeColor="text1"/>
          <w:sz w:val="24"/>
          <w:lang w:eastAsia="zh-TW"/>
        </w:rPr>
        <w:t>y</w:t>
      </w:r>
      <w:r w:rsidRPr="005B032A">
        <w:rPr>
          <w:rFonts w:eastAsia="新細明體" w:hint="eastAsia"/>
          <w:color w:val="000000" w:themeColor="text1"/>
          <w:sz w:val="24"/>
          <w:lang w:eastAsia="zh-TW"/>
        </w:rPr>
        <w:t>滿足</w:t>
      </w:r>
      <w:r w:rsidRPr="008C4152">
        <w:rPr>
          <w:color w:val="000000" w:themeColor="text1"/>
          <w:position w:val="-10"/>
          <w:sz w:val="24"/>
        </w:rPr>
        <w:object w:dxaOrig="1740" w:dyaOrig="320">
          <v:shape id="_x0000_i1035" type="#_x0000_t75" style="width:87pt;height:16.5pt" o:ole="">
            <v:imagedata r:id="rId28" o:title=""/>
          </v:shape>
          <o:OLEObject Type="Embed" ProgID="Equation.3" ShapeID="_x0000_i1035" DrawAspect="Content" ObjectID="_1519475839" r:id="rId29"/>
        </w:object>
      </w:r>
      <w:r w:rsidRPr="005B032A">
        <w:rPr>
          <w:rFonts w:eastAsia="新細明體"/>
          <w:color w:val="000000" w:themeColor="text1"/>
          <w:sz w:val="24"/>
          <w:lang w:eastAsia="zh-TW"/>
        </w:rPr>
        <w:t xml:space="preserve">, </w:t>
      </w:r>
      <w:r w:rsidRPr="005B032A">
        <w:rPr>
          <w:rFonts w:eastAsia="新細明體" w:hint="eastAsia"/>
          <w:color w:val="000000" w:themeColor="text1"/>
          <w:sz w:val="24"/>
          <w:lang w:eastAsia="zh-TW"/>
        </w:rPr>
        <w:t>則</w:t>
      </w:r>
      <w:r w:rsidRPr="008C4152">
        <w:rPr>
          <w:color w:val="000000" w:themeColor="text1"/>
          <w:position w:val="-10"/>
          <w:sz w:val="24"/>
        </w:rPr>
        <w:object w:dxaOrig="960" w:dyaOrig="360">
          <v:shape id="_x0000_i1036" type="#_x0000_t75" style="width:47.25pt;height:18.75pt" o:ole="">
            <v:imagedata r:id="rId30" o:title=""/>
          </v:shape>
          <o:OLEObject Type="Embed" ProgID="Equation.3" ShapeID="_x0000_i1036" DrawAspect="Content" ObjectID="_1519475840" r:id="rId31"/>
        </w:object>
      </w:r>
      <w:r w:rsidRPr="005B032A">
        <w:rPr>
          <w:rFonts w:eastAsia="新細明體"/>
          <w:color w:val="000000"/>
          <w:sz w:val="24"/>
          <w:u w:val="single"/>
          <w:lang w:eastAsia="zh-TW"/>
        </w:rPr>
        <w:t xml:space="preserve">        </w:t>
      </w:r>
      <w:r w:rsidRPr="005B032A">
        <w:rPr>
          <w:rFonts w:eastAsia="新細明體"/>
          <w:sz w:val="24"/>
          <w:lang w:eastAsia="zh-TW"/>
        </w:rPr>
        <w:t>.</w:t>
      </w:r>
    </w:p>
    <w:p w:rsidR="00ED0A62" w:rsidRPr="00527458" w:rsidRDefault="00ED0A62" w:rsidP="00ED0A62">
      <w:pPr>
        <w:pStyle w:val="ac"/>
        <w:numPr>
          <w:ilvl w:val="0"/>
          <w:numId w:val="1"/>
        </w:numPr>
        <w:spacing w:line="480" w:lineRule="exact"/>
        <w:ind w:firstLineChars="0"/>
        <w:rPr>
          <w:sz w:val="24"/>
        </w:rPr>
      </w:pPr>
      <w:r>
        <w:rPr>
          <w:noProof/>
          <w:color w:val="000000" w:themeColor="text1"/>
          <w:position w:val="-28"/>
          <w:sz w:val="24"/>
        </w:rPr>
        <w:object w:dxaOrig="1440" w:dyaOrig="1440">
          <v:shape id="_x0000_s1027" type="#_x0000_t75" style="position:absolute;left:0;text-align:left;margin-left:119.95pt;margin-top:94.2pt;width:68pt;height:32pt;z-index:251664384">
            <v:imagedata r:id="rId32" o:title=""/>
          </v:shape>
          <o:OLEObject Type="Embed" ProgID="Equation.DSMT4" ShapeID="_x0000_s1027" DrawAspect="Content" ObjectID="_1519475850" r:id="rId33"/>
        </w:object>
      </w:r>
      <w:r w:rsidRPr="005B032A">
        <w:rPr>
          <w:rFonts w:eastAsia="新細明體" w:hint="eastAsia"/>
          <w:sz w:val="24"/>
          <w:lang w:eastAsia="zh-TW"/>
        </w:rPr>
        <w:t>甲、乙兩隊修建一條水渠．</w:t>
      </w:r>
      <w:proofErr w:type="gramStart"/>
      <w:r w:rsidRPr="005B032A">
        <w:rPr>
          <w:rFonts w:eastAsia="新細明體" w:hint="eastAsia"/>
          <w:sz w:val="24"/>
          <w:lang w:eastAsia="zh-TW"/>
        </w:rPr>
        <w:t>甲先完成</w:t>
      </w:r>
      <w:proofErr w:type="gramEnd"/>
      <w:r w:rsidRPr="005B032A">
        <w:rPr>
          <w:rFonts w:eastAsia="新細明體" w:hint="eastAsia"/>
          <w:sz w:val="24"/>
          <w:lang w:eastAsia="zh-TW"/>
        </w:rPr>
        <w:t>工程的三分之一</w:t>
      </w:r>
      <w:r w:rsidRPr="005B032A">
        <w:rPr>
          <w:rFonts w:eastAsia="新細明體"/>
          <w:sz w:val="24"/>
          <w:lang w:eastAsia="zh-TW"/>
        </w:rPr>
        <w:t xml:space="preserve">, </w:t>
      </w:r>
      <w:proofErr w:type="gramStart"/>
      <w:r w:rsidRPr="005B032A">
        <w:rPr>
          <w:rFonts w:eastAsia="新細明體" w:hint="eastAsia"/>
          <w:sz w:val="24"/>
          <w:lang w:eastAsia="zh-TW"/>
        </w:rPr>
        <w:t>乙後完成</w:t>
      </w:r>
      <w:proofErr w:type="gramEnd"/>
      <w:r w:rsidRPr="005B032A">
        <w:rPr>
          <w:rFonts w:eastAsia="新細明體" w:hint="eastAsia"/>
          <w:sz w:val="24"/>
          <w:lang w:eastAsia="zh-TW"/>
        </w:rPr>
        <w:t>工程的三分之二</w:t>
      </w:r>
      <w:r w:rsidRPr="005B032A">
        <w:rPr>
          <w:rFonts w:eastAsia="新細明體"/>
          <w:sz w:val="24"/>
          <w:lang w:eastAsia="zh-TW"/>
        </w:rPr>
        <w:t xml:space="preserve">, </w:t>
      </w:r>
      <w:r w:rsidRPr="005B032A">
        <w:rPr>
          <w:rFonts w:eastAsia="新細明體" w:hint="eastAsia"/>
          <w:sz w:val="24"/>
          <w:lang w:eastAsia="zh-TW"/>
        </w:rPr>
        <w:t>兩隊所用的天數為</w:t>
      </w:r>
      <w:r w:rsidRPr="005B032A">
        <w:rPr>
          <w:rFonts w:eastAsia="新細明體"/>
          <w:i/>
          <w:sz w:val="24"/>
          <w:lang w:eastAsia="zh-TW"/>
        </w:rPr>
        <w:t>A</w:t>
      </w:r>
      <w:r w:rsidRPr="005B032A">
        <w:rPr>
          <w:rFonts w:eastAsia="新細明體"/>
          <w:sz w:val="24"/>
          <w:lang w:eastAsia="zh-TW"/>
        </w:rPr>
        <w:t xml:space="preserve">; </w:t>
      </w:r>
      <w:proofErr w:type="gramStart"/>
      <w:r w:rsidRPr="005B032A">
        <w:rPr>
          <w:rFonts w:eastAsia="新細明體" w:hint="eastAsia"/>
          <w:sz w:val="24"/>
          <w:lang w:eastAsia="zh-TW"/>
        </w:rPr>
        <w:t>甲先完成</w:t>
      </w:r>
      <w:proofErr w:type="gramEnd"/>
      <w:r w:rsidRPr="005B032A">
        <w:rPr>
          <w:rFonts w:eastAsia="新細明體" w:hint="eastAsia"/>
          <w:sz w:val="24"/>
          <w:lang w:eastAsia="zh-TW"/>
        </w:rPr>
        <w:t>工程的三分之二</w:t>
      </w:r>
      <w:r w:rsidRPr="005B032A">
        <w:rPr>
          <w:rFonts w:eastAsia="新細明體"/>
          <w:sz w:val="24"/>
          <w:lang w:eastAsia="zh-TW"/>
        </w:rPr>
        <w:t xml:space="preserve">, </w:t>
      </w:r>
      <w:proofErr w:type="gramStart"/>
      <w:r w:rsidRPr="005B032A">
        <w:rPr>
          <w:rFonts w:eastAsia="新細明體" w:hint="eastAsia"/>
          <w:sz w:val="24"/>
          <w:lang w:eastAsia="zh-TW"/>
        </w:rPr>
        <w:t>乙後完成</w:t>
      </w:r>
      <w:proofErr w:type="gramEnd"/>
      <w:r w:rsidRPr="005B032A">
        <w:rPr>
          <w:rFonts w:eastAsia="新細明體" w:hint="eastAsia"/>
          <w:sz w:val="24"/>
          <w:lang w:eastAsia="zh-TW"/>
        </w:rPr>
        <w:t>工程的三分之一</w:t>
      </w:r>
      <w:r w:rsidRPr="005B032A">
        <w:rPr>
          <w:rFonts w:eastAsia="新細明體"/>
          <w:sz w:val="24"/>
          <w:lang w:eastAsia="zh-TW"/>
        </w:rPr>
        <w:t xml:space="preserve">, </w:t>
      </w:r>
      <w:r w:rsidRPr="005B032A">
        <w:rPr>
          <w:rFonts w:eastAsia="新細明體" w:hint="eastAsia"/>
          <w:sz w:val="24"/>
          <w:lang w:eastAsia="zh-TW"/>
        </w:rPr>
        <w:t>兩隊所用天數為</w:t>
      </w:r>
      <w:r w:rsidRPr="005B032A">
        <w:rPr>
          <w:rFonts w:eastAsia="新細明體"/>
          <w:i/>
          <w:sz w:val="24"/>
          <w:lang w:eastAsia="zh-TW"/>
        </w:rPr>
        <w:t>B</w:t>
      </w:r>
      <w:r w:rsidRPr="005B032A">
        <w:rPr>
          <w:rFonts w:eastAsia="新細明體"/>
          <w:sz w:val="24"/>
          <w:lang w:eastAsia="zh-TW"/>
        </w:rPr>
        <w:t xml:space="preserve">; </w:t>
      </w:r>
      <w:r w:rsidRPr="005B032A">
        <w:rPr>
          <w:rFonts w:eastAsia="新細明體" w:hint="eastAsia"/>
          <w:sz w:val="24"/>
          <w:lang w:eastAsia="zh-TW"/>
        </w:rPr>
        <w:t>甲、乙兩隊同時工作完成的天數為</w:t>
      </w:r>
      <w:r w:rsidRPr="005B032A">
        <w:rPr>
          <w:rFonts w:eastAsia="新細明體"/>
          <w:i/>
          <w:sz w:val="24"/>
          <w:lang w:eastAsia="zh-TW"/>
        </w:rPr>
        <w:t>C</w:t>
      </w:r>
      <w:r w:rsidRPr="005B032A">
        <w:rPr>
          <w:rFonts w:eastAsia="新細明體"/>
          <w:sz w:val="24"/>
          <w:lang w:eastAsia="zh-TW"/>
        </w:rPr>
        <w:t xml:space="preserve">. </w:t>
      </w:r>
      <w:r w:rsidRPr="005B032A">
        <w:rPr>
          <w:rFonts w:eastAsia="新細明體" w:hint="eastAsia"/>
          <w:sz w:val="24"/>
          <w:lang w:eastAsia="zh-TW"/>
        </w:rPr>
        <w:t>已知</w:t>
      </w:r>
      <w:r w:rsidRPr="005B032A">
        <w:rPr>
          <w:rFonts w:eastAsia="新細明體"/>
          <w:i/>
          <w:sz w:val="24"/>
          <w:lang w:eastAsia="zh-TW"/>
        </w:rPr>
        <w:t>A</w:t>
      </w:r>
      <w:r w:rsidRPr="005B032A">
        <w:rPr>
          <w:rFonts w:eastAsia="新細明體" w:hint="eastAsia"/>
          <w:sz w:val="24"/>
          <w:lang w:eastAsia="zh-TW"/>
        </w:rPr>
        <w:t>比</w:t>
      </w:r>
      <w:r w:rsidRPr="005B032A">
        <w:rPr>
          <w:rFonts w:eastAsia="新細明體"/>
          <w:i/>
          <w:sz w:val="24"/>
          <w:lang w:eastAsia="zh-TW"/>
        </w:rPr>
        <w:t>B</w:t>
      </w:r>
      <w:r w:rsidRPr="005B032A">
        <w:rPr>
          <w:rFonts w:eastAsia="新細明體" w:hint="eastAsia"/>
          <w:sz w:val="24"/>
          <w:lang w:eastAsia="zh-TW"/>
        </w:rPr>
        <w:t>多</w:t>
      </w:r>
      <w:r w:rsidRPr="005B032A">
        <w:rPr>
          <w:rFonts w:eastAsia="新細明體"/>
          <w:sz w:val="24"/>
          <w:lang w:eastAsia="zh-TW"/>
        </w:rPr>
        <w:t xml:space="preserve">5, </w:t>
      </w:r>
      <w:r w:rsidRPr="005B032A">
        <w:rPr>
          <w:rFonts w:eastAsia="新細明體"/>
          <w:i/>
          <w:sz w:val="24"/>
          <w:lang w:eastAsia="zh-TW"/>
        </w:rPr>
        <w:t>A</w:t>
      </w:r>
      <w:r w:rsidRPr="005B032A">
        <w:rPr>
          <w:rFonts w:eastAsia="新細明體" w:hint="eastAsia"/>
          <w:sz w:val="24"/>
          <w:lang w:eastAsia="zh-TW"/>
        </w:rPr>
        <w:t>是</w:t>
      </w:r>
      <w:r w:rsidRPr="005B032A">
        <w:rPr>
          <w:rFonts w:eastAsia="新細明體"/>
          <w:i/>
          <w:sz w:val="24"/>
          <w:lang w:eastAsia="zh-TW"/>
        </w:rPr>
        <w:t>C</w:t>
      </w:r>
      <w:r w:rsidRPr="005B032A">
        <w:rPr>
          <w:rFonts w:eastAsia="新細明體" w:hint="eastAsia"/>
          <w:sz w:val="24"/>
          <w:lang w:eastAsia="zh-TW"/>
        </w:rPr>
        <w:t>的</w:t>
      </w:r>
      <w:r w:rsidRPr="005B032A">
        <w:rPr>
          <w:rFonts w:eastAsia="新細明體"/>
          <w:sz w:val="24"/>
          <w:lang w:eastAsia="zh-TW"/>
        </w:rPr>
        <w:t>2</w:t>
      </w:r>
      <w:r w:rsidRPr="005B032A">
        <w:rPr>
          <w:rFonts w:eastAsia="新細明體" w:hint="eastAsia"/>
          <w:sz w:val="24"/>
          <w:lang w:eastAsia="zh-TW"/>
        </w:rPr>
        <w:t>倍多</w:t>
      </w:r>
      <w:r w:rsidRPr="005B032A">
        <w:rPr>
          <w:rFonts w:eastAsia="新細明體"/>
          <w:sz w:val="24"/>
          <w:lang w:eastAsia="zh-TW"/>
        </w:rPr>
        <w:t xml:space="preserve">4. </w:t>
      </w:r>
      <w:r w:rsidRPr="005B032A">
        <w:rPr>
          <w:rFonts w:eastAsia="新細明體" w:hint="eastAsia"/>
          <w:sz w:val="24"/>
          <w:lang w:eastAsia="zh-TW"/>
        </w:rPr>
        <w:t>那麼甲單獨完成此項工程需要</w:t>
      </w:r>
      <w:r w:rsidRPr="005B032A">
        <w:rPr>
          <w:rFonts w:eastAsia="新細明體"/>
          <w:color w:val="000000"/>
          <w:sz w:val="24"/>
          <w:u w:val="single"/>
          <w:lang w:eastAsia="zh-TW"/>
        </w:rPr>
        <w:t xml:space="preserve">        </w:t>
      </w:r>
      <w:r w:rsidRPr="005B032A">
        <w:rPr>
          <w:rFonts w:eastAsia="新細明體" w:hint="eastAsia"/>
          <w:sz w:val="24"/>
          <w:lang w:eastAsia="zh-TW"/>
        </w:rPr>
        <w:t>天</w:t>
      </w:r>
      <w:r w:rsidRPr="005B032A">
        <w:rPr>
          <w:rFonts w:eastAsia="新細明體"/>
          <w:sz w:val="24"/>
          <w:lang w:eastAsia="zh-TW"/>
        </w:rPr>
        <w:t>.</w:t>
      </w:r>
    </w:p>
    <w:p w:rsidR="00ED0A62" w:rsidRPr="00527458" w:rsidRDefault="00ED0A62" w:rsidP="00ED0A62">
      <w:pPr>
        <w:pStyle w:val="ac"/>
        <w:numPr>
          <w:ilvl w:val="0"/>
          <w:numId w:val="1"/>
        </w:numPr>
        <w:spacing w:line="400" w:lineRule="exact"/>
        <w:ind w:firstLineChars="0"/>
        <w:rPr>
          <w:sz w:val="24"/>
        </w:rPr>
      </w:pPr>
      <w:r w:rsidRPr="005B032A">
        <w:rPr>
          <w:rFonts w:eastAsia="新細明體" w:hint="eastAsia"/>
          <w:sz w:val="24"/>
          <w:lang w:eastAsia="zh-TW"/>
        </w:rPr>
        <w:t>已知</w:t>
      </w:r>
      <w:r w:rsidRPr="008C4152">
        <w:rPr>
          <w:color w:val="000000" w:themeColor="text1"/>
          <w:position w:val="-10"/>
          <w:sz w:val="24"/>
        </w:rPr>
        <w:object w:dxaOrig="1260" w:dyaOrig="300">
          <v:shape id="_x0000_i1037" type="#_x0000_t75" style="width:63pt;height:15pt" o:ole="">
            <v:imagedata r:id="rId34" o:title=""/>
          </v:shape>
          <o:OLEObject Type="Embed" ProgID="Equation.3" ShapeID="_x0000_i1037" DrawAspect="Content" ObjectID="_1519475841" r:id="rId35"/>
        </w:object>
      </w:r>
      <w:r w:rsidRPr="005B032A">
        <w:rPr>
          <w:rFonts w:eastAsia="新細明體"/>
          <w:sz w:val="24"/>
          <w:lang w:eastAsia="zh-TW"/>
        </w:rPr>
        <w:t>,</w:t>
      </w:r>
      <w:r w:rsidRPr="00A55EFA">
        <w:rPr>
          <w:rFonts w:eastAsia="新細明體"/>
          <w:sz w:val="24"/>
          <w:lang w:eastAsia="zh-TW"/>
        </w:rPr>
        <w:t xml:space="preserve">             </w:t>
      </w:r>
      <w:r w:rsidRPr="005B032A">
        <w:rPr>
          <w:rFonts w:eastAsia="新細明體"/>
          <w:sz w:val="24"/>
          <w:lang w:eastAsia="zh-TW"/>
        </w:rPr>
        <w:t xml:space="preserve"> ,</w:t>
      </w:r>
      <w:r w:rsidRPr="008C4152">
        <w:rPr>
          <w:color w:val="000000" w:themeColor="text1"/>
          <w:position w:val="-10"/>
          <w:sz w:val="24"/>
        </w:rPr>
        <w:object w:dxaOrig="740" w:dyaOrig="320">
          <v:shape id="_x0000_i1038" type="#_x0000_t75" style="width:37.5pt;height:16.5pt" o:ole="">
            <v:imagedata r:id="rId36" o:title=""/>
          </v:shape>
          <o:OLEObject Type="Embed" ProgID="Equation.3" ShapeID="_x0000_i1038" DrawAspect="Content" ObjectID="_1519475842" r:id="rId37"/>
        </w:object>
      </w:r>
      <w:r w:rsidRPr="005B032A">
        <w:rPr>
          <w:rFonts w:eastAsia="新細明體"/>
          <w:sz w:val="24"/>
          <w:lang w:eastAsia="zh-TW"/>
        </w:rPr>
        <w:t xml:space="preserve">, </w:t>
      </w:r>
      <w:r w:rsidRPr="005B032A">
        <w:rPr>
          <w:rFonts w:eastAsia="新細明體" w:hint="eastAsia"/>
          <w:sz w:val="24"/>
          <w:lang w:eastAsia="zh-TW"/>
        </w:rPr>
        <w:t>則</w:t>
      </w:r>
      <w:r w:rsidRPr="008C4152">
        <w:rPr>
          <w:color w:val="000000" w:themeColor="text1"/>
          <w:position w:val="-10"/>
          <w:sz w:val="24"/>
        </w:rPr>
        <w:object w:dxaOrig="1400" w:dyaOrig="360">
          <v:shape id="_x0000_i1039" type="#_x0000_t75" style="width:69.75pt;height:18.75pt" o:ole="">
            <v:imagedata r:id="rId38" o:title=""/>
          </v:shape>
          <o:OLEObject Type="Embed" ProgID="Equation.3" ShapeID="_x0000_i1039" DrawAspect="Content" ObjectID="_1519475843" r:id="rId39"/>
        </w:object>
      </w:r>
      <w:r w:rsidRPr="005B032A">
        <w:rPr>
          <w:rFonts w:eastAsia="新細明體"/>
          <w:color w:val="000000"/>
          <w:sz w:val="24"/>
          <w:u w:val="single"/>
          <w:lang w:eastAsia="zh-TW"/>
        </w:rPr>
        <w:t xml:space="preserve">        </w:t>
      </w:r>
      <w:r w:rsidRPr="005B032A">
        <w:rPr>
          <w:rFonts w:eastAsia="新細明體"/>
          <w:sz w:val="24"/>
          <w:lang w:eastAsia="zh-TW"/>
        </w:rPr>
        <w:t>.</w:t>
      </w:r>
    </w:p>
    <w:p w:rsidR="00ED0A62" w:rsidRPr="0087356B" w:rsidRDefault="00ED0A62" w:rsidP="00ED0A62">
      <w:pPr>
        <w:pStyle w:val="ac"/>
        <w:numPr>
          <w:ilvl w:val="0"/>
          <w:numId w:val="1"/>
        </w:numPr>
        <w:spacing w:line="1000" w:lineRule="exact"/>
        <w:ind w:firstLineChars="0"/>
        <w:rPr>
          <w:sz w:val="24"/>
        </w:rPr>
      </w:pPr>
      <w:r w:rsidRPr="005B032A">
        <w:rPr>
          <w:rFonts w:eastAsia="新細明體" w:hint="eastAsia"/>
          <w:sz w:val="24"/>
          <w:lang w:eastAsia="zh-TW"/>
        </w:rPr>
        <w:t>關於</w:t>
      </w:r>
      <w:r w:rsidRPr="005B032A">
        <w:rPr>
          <w:rFonts w:eastAsia="新細明體"/>
          <w:i/>
          <w:sz w:val="24"/>
          <w:lang w:eastAsia="zh-TW"/>
        </w:rPr>
        <w:t>x</w:t>
      </w:r>
      <w:r w:rsidRPr="005B032A">
        <w:rPr>
          <w:rFonts w:eastAsia="新細明體"/>
          <w:sz w:val="24"/>
          <w:lang w:eastAsia="zh-TW"/>
        </w:rPr>
        <w:t xml:space="preserve">, </w:t>
      </w:r>
      <w:r w:rsidRPr="005B032A">
        <w:rPr>
          <w:rFonts w:eastAsia="新細明體"/>
          <w:i/>
          <w:sz w:val="24"/>
          <w:lang w:eastAsia="zh-TW"/>
        </w:rPr>
        <w:t>y</w:t>
      </w:r>
      <w:r w:rsidRPr="005B032A">
        <w:rPr>
          <w:rFonts w:eastAsia="新細明體" w:hint="eastAsia"/>
          <w:sz w:val="24"/>
          <w:lang w:eastAsia="zh-TW"/>
        </w:rPr>
        <w:t>的方程組</w:t>
      </w:r>
    </w:p>
    <w:p w:rsidR="00ED0A62" w:rsidRDefault="00ED0A62" w:rsidP="00ED0A62">
      <w:pPr>
        <w:pStyle w:val="ac"/>
        <w:spacing w:line="1000" w:lineRule="exact"/>
        <w:ind w:left="420" w:firstLineChars="0" w:firstLine="0"/>
        <w:jc w:val="center"/>
        <w:rPr>
          <w:sz w:val="24"/>
        </w:rPr>
      </w:pPr>
      <w:r>
        <w:rPr>
          <w:noProof/>
          <w:color w:val="000000" w:themeColor="text1"/>
          <w:sz w:val="24"/>
        </w:rPr>
        <w:object w:dxaOrig="1440" w:dyaOrig="1440">
          <v:shape id="_x0000_s1026" type="#_x0000_t75" style="position:absolute;left:0;text-align:left;margin-left:187.95pt;margin-top:12.2pt;width:63pt;height:50.25pt;z-index:251663360">
            <v:imagedata r:id="rId40" o:title=""/>
          </v:shape>
          <o:OLEObject Type="Embed" ProgID="Equation.DSMT4" ShapeID="_x0000_s1026" DrawAspect="Content" ObjectID="_1519475851" r:id="rId41"/>
        </w:object>
      </w:r>
    </w:p>
    <w:p w:rsidR="00ED0A62" w:rsidRDefault="00ED0A62" w:rsidP="00ED0A62">
      <w:pPr>
        <w:pStyle w:val="ac"/>
        <w:spacing w:afterLines="50" w:after="156" w:line="1000" w:lineRule="exact"/>
        <w:ind w:left="420" w:firstLineChars="0" w:firstLine="0"/>
        <w:rPr>
          <w:rFonts w:eastAsia="新細明體"/>
          <w:sz w:val="24"/>
          <w:lang w:eastAsia="zh-TW"/>
        </w:rPr>
      </w:pPr>
      <w:r w:rsidRPr="005B032A">
        <w:rPr>
          <w:rFonts w:eastAsia="新細明體" w:hint="eastAsia"/>
          <w:sz w:val="24"/>
          <w:lang w:eastAsia="zh-TW"/>
        </w:rPr>
        <w:t>只有唯一的一組解</w:t>
      </w:r>
      <w:r w:rsidRPr="005B032A">
        <w:rPr>
          <w:rFonts w:eastAsia="新細明體"/>
          <w:sz w:val="24"/>
          <w:lang w:eastAsia="zh-TW"/>
        </w:rPr>
        <w:t xml:space="preserve">, </w:t>
      </w:r>
      <w:r w:rsidRPr="005B032A">
        <w:rPr>
          <w:rFonts w:eastAsia="新細明體" w:hint="eastAsia"/>
          <w:sz w:val="24"/>
          <w:lang w:eastAsia="zh-TW"/>
        </w:rPr>
        <w:t>那麼</w:t>
      </w:r>
      <w:r w:rsidRPr="005B032A">
        <w:rPr>
          <w:rFonts w:eastAsia="新細明體"/>
          <w:i/>
          <w:sz w:val="24"/>
          <w:lang w:eastAsia="zh-TW"/>
        </w:rPr>
        <w:t>a</w:t>
      </w:r>
      <w:proofErr w:type="gramStart"/>
      <w:r w:rsidRPr="005B032A">
        <w:rPr>
          <w:rFonts w:eastAsia="新細明體" w:hint="eastAsia"/>
          <w:sz w:val="24"/>
          <w:lang w:eastAsia="zh-TW"/>
        </w:rPr>
        <w:t>的取值為</w:t>
      </w:r>
      <w:proofErr w:type="gramEnd"/>
      <w:r w:rsidRPr="005B032A">
        <w:rPr>
          <w:rFonts w:eastAsia="新細明體"/>
          <w:color w:val="000000"/>
          <w:sz w:val="24"/>
          <w:u w:val="single"/>
          <w:lang w:eastAsia="zh-TW"/>
        </w:rPr>
        <w:t xml:space="preserve">        </w:t>
      </w:r>
      <w:r w:rsidRPr="005B032A">
        <w:rPr>
          <w:rFonts w:eastAsia="新細明體"/>
          <w:sz w:val="24"/>
          <w:lang w:eastAsia="zh-TW"/>
        </w:rPr>
        <w:t>.</w:t>
      </w:r>
    </w:p>
    <w:p w:rsidR="00ED0A62" w:rsidRPr="00A55EFA" w:rsidRDefault="00ED0A62" w:rsidP="00ED0A62">
      <w:pPr>
        <w:pStyle w:val="ac"/>
        <w:numPr>
          <w:ilvl w:val="0"/>
          <w:numId w:val="1"/>
        </w:numPr>
        <w:spacing w:line="480" w:lineRule="exact"/>
        <w:ind w:firstLineChars="0"/>
        <w:rPr>
          <w:rFonts w:eastAsia="新細明體"/>
          <w:sz w:val="24"/>
          <w:lang w:eastAsia="zh-TW"/>
        </w:rPr>
      </w:pPr>
      <w:r w:rsidRPr="00C5348B">
        <w:rPr>
          <w:rFonts w:eastAsia="新細明體"/>
          <w:noProof/>
          <w:sz w:val="24"/>
          <w:lang w:eastAsia="zh-TW"/>
        </w:rPr>
        <w:lastRenderedPageBreak/>
        <w:drawing>
          <wp:anchor distT="0" distB="0" distL="114300" distR="114300" simplePos="0" relativeHeight="251660288" behindDoc="0" locked="0" layoutInCell="1" allowOverlap="1" wp14:anchorId="7E9EAF06" wp14:editId="28AD6F1E">
            <wp:simplePos x="0" y="0"/>
            <wp:positionH relativeFrom="column">
              <wp:posOffset>5093970</wp:posOffset>
            </wp:positionH>
            <wp:positionV relativeFrom="paragraph">
              <wp:posOffset>202565</wp:posOffset>
            </wp:positionV>
            <wp:extent cx="1009650" cy="737235"/>
            <wp:effectExtent l="0" t="0" r="0" b="5715"/>
            <wp:wrapThrough wrapText="bothSides">
              <wp:wrapPolygon edited="0">
                <wp:start x="0" y="0"/>
                <wp:lineTo x="0" y="21209"/>
                <wp:lineTo x="21192" y="21209"/>
                <wp:lineTo x="21192" y="0"/>
                <wp:lineTo x="0" y="0"/>
              </wp:wrapPolygon>
            </wp:wrapThrough>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09650" cy="737235"/>
                    </a:xfrm>
                    <a:prstGeom prst="rect">
                      <a:avLst/>
                    </a:prstGeom>
                    <a:noFill/>
                    <a:ln>
                      <a:noFill/>
                    </a:ln>
                  </pic:spPr>
                </pic:pic>
              </a:graphicData>
            </a:graphic>
          </wp:anchor>
        </w:drawing>
      </w:r>
      <w:r w:rsidRPr="005B032A">
        <w:rPr>
          <w:rFonts w:eastAsia="新細明體" w:hint="eastAsia"/>
          <w:sz w:val="24"/>
          <w:lang w:eastAsia="zh-TW"/>
        </w:rPr>
        <w:t>右圖是一個骰子的展開圖</w:t>
      </w:r>
      <w:r w:rsidRPr="005B032A">
        <w:rPr>
          <w:rFonts w:eastAsia="新細明體"/>
          <w:sz w:val="24"/>
          <w:lang w:eastAsia="zh-TW"/>
        </w:rPr>
        <w:t xml:space="preserve">, </w:t>
      </w:r>
      <w:r w:rsidRPr="005B032A">
        <w:rPr>
          <w:rFonts w:eastAsia="新細明體" w:hint="eastAsia"/>
          <w:sz w:val="24"/>
          <w:lang w:eastAsia="zh-TW"/>
        </w:rPr>
        <w:t>每</w:t>
      </w:r>
      <w:proofErr w:type="gramStart"/>
      <w:r w:rsidRPr="005B032A">
        <w:rPr>
          <w:rFonts w:eastAsia="新細明體" w:hint="eastAsia"/>
          <w:sz w:val="24"/>
          <w:lang w:eastAsia="zh-TW"/>
        </w:rPr>
        <w:t>個</w:t>
      </w:r>
      <w:proofErr w:type="gramEnd"/>
      <w:r w:rsidRPr="005B032A">
        <w:rPr>
          <w:rFonts w:eastAsia="新細明體" w:hint="eastAsia"/>
          <w:sz w:val="24"/>
          <w:lang w:eastAsia="zh-TW"/>
        </w:rPr>
        <w:t>面是一個單位正方形</w:t>
      </w:r>
      <w:r w:rsidRPr="005B032A">
        <w:rPr>
          <w:rFonts w:eastAsia="新細明體"/>
          <w:sz w:val="24"/>
          <w:lang w:eastAsia="zh-TW"/>
        </w:rPr>
        <w:t xml:space="preserve">. </w:t>
      </w:r>
      <w:r w:rsidRPr="005B032A">
        <w:rPr>
          <w:rFonts w:eastAsia="新細明體" w:hint="eastAsia"/>
          <w:sz w:val="24"/>
          <w:lang w:eastAsia="zh-TW"/>
        </w:rPr>
        <w:t>用四個</w:t>
      </w:r>
      <w:proofErr w:type="gramStart"/>
      <w:r w:rsidRPr="005B032A">
        <w:rPr>
          <w:rFonts w:eastAsia="新細明體" w:hint="eastAsia"/>
          <w:sz w:val="24"/>
          <w:lang w:eastAsia="zh-TW"/>
        </w:rPr>
        <w:t>骰子粘成一個</w:t>
      </w:r>
      <w:proofErr w:type="gramEnd"/>
      <w:r w:rsidRPr="00C5348B">
        <w:rPr>
          <w:rFonts w:eastAsia="新細明體"/>
          <w:sz w:val="24"/>
          <w:lang w:eastAsia="zh-TW"/>
        </w:rPr>
        <w:object w:dxaOrig="800" w:dyaOrig="260">
          <v:shape id="_x0000_i1040" type="#_x0000_t75" style="width:40.5pt;height:12.75pt" o:ole="">
            <v:imagedata r:id="rId43" o:title=""/>
          </v:shape>
          <o:OLEObject Type="Embed" ProgID="Equation.3" ShapeID="_x0000_i1040" DrawAspect="Content" ObjectID="_1519475844" r:id="rId44"/>
        </w:object>
      </w:r>
      <w:r w:rsidRPr="005B032A">
        <w:rPr>
          <w:rFonts w:eastAsia="新細明體" w:hint="eastAsia"/>
          <w:sz w:val="24"/>
          <w:lang w:eastAsia="zh-TW"/>
        </w:rPr>
        <w:t>的長方體放到桌面上</w:t>
      </w:r>
      <w:r w:rsidRPr="005B032A">
        <w:rPr>
          <w:rFonts w:eastAsia="新細明體"/>
          <w:sz w:val="24"/>
          <w:lang w:eastAsia="zh-TW"/>
        </w:rPr>
        <w:t xml:space="preserve">, </w:t>
      </w:r>
      <w:r w:rsidRPr="005B032A">
        <w:rPr>
          <w:rFonts w:eastAsia="新細明體" w:hint="eastAsia"/>
          <w:sz w:val="24"/>
          <w:lang w:eastAsia="zh-TW"/>
        </w:rPr>
        <w:t>要求每兩</w:t>
      </w:r>
      <w:proofErr w:type="gramStart"/>
      <w:r w:rsidRPr="005B032A">
        <w:rPr>
          <w:rFonts w:eastAsia="新細明體" w:hint="eastAsia"/>
          <w:sz w:val="24"/>
          <w:lang w:eastAsia="zh-TW"/>
        </w:rPr>
        <w:t>個</w:t>
      </w:r>
      <w:proofErr w:type="gramEnd"/>
      <w:r w:rsidRPr="005B032A">
        <w:rPr>
          <w:rFonts w:eastAsia="新細明體" w:hint="eastAsia"/>
          <w:sz w:val="24"/>
          <w:lang w:eastAsia="zh-TW"/>
        </w:rPr>
        <w:t>粘在一起的面上的“點數”相同．長方體放到桌面上的六個面分別記為上、下、左、右、前、後六</w:t>
      </w:r>
      <w:proofErr w:type="gramStart"/>
      <w:r w:rsidRPr="005B032A">
        <w:rPr>
          <w:rFonts w:eastAsia="新細明體" w:hint="eastAsia"/>
          <w:sz w:val="24"/>
          <w:lang w:eastAsia="zh-TW"/>
        </w:rPr>
        <w:t>個</w:t>
      </w:r>
      <w:proofErr w:type="gramEnd"/>
      <w:r w:rsidRPr="005B032A">
        <w:rPr>
          <w:rFonts w:eastAsia="新細明體" w:hint="eastAsia"/>
          <w:sz w:val="24"/>
          <w:lang w:eastAsia="zh-TW"/>
        </w:rPr>
        <w:t>面</w:t>
      </w:r>
      <w:r w:rsidRPr="005B032A">
        <w:rPr>
          <w:rFonts w:eastAsia="新細明體"/>
          <w:sz w:val="24"/>
          <w:lang w:eastAsia="zh-TW"/>
        </w:rPr>
        <w:t xml:space="preserve">, </w:t>
      </w:r>
      <w:r w:rsidRPr="005B032A">
        <w:rPr>
          <w:rFonts w:eastAsia="新細明體" w:hint="eastAsia"/>
          <w:sz w:val="24"/>
          <w:lang w:eastAsia="zh-TW"/>
        </w:rPr>
        <w:t>兩個長方體不同是指對應六個面的“點”的拼圖不同</w:t>
      </w:r>
      <w:r w:rsidRPr="005B032A">
        <w:rPr>
          <w:rFonts w:eastAsia="新細明體"/>
          <w:sz w:val="24"/>
          <w:lang w:eastAsia="zh-TW"/>
        </w:rPr>
        <w:t xml:space="preserve">. </w:t>
      </w:r>
      <w:r w:rsidRPr="005B032A">
        <w:rPr>
          <w:rFonts w:eastAsia="新細明體" w:hint="eastAsia"/>
          <w:sz w:val="24"/>
          <w:lang w:eastAsia="zh-TW"/>
        </w:rPr>
        <w:t>不考慮長方體的旋轉</w:t>
      </w:r>
      <w:r w:rsidRPr="005B032A">
        <w:rPr>
          <w:rFonts w:eastAsia="新細明體"/>
          <w:sz w:val="24"/>
          <w:lang w:eastAsia="zh-TW"/>
        </w:rPr>
        <w:t xml:space="preserve">, </w:t>
      </w:r>
      <w:r w:rsidRPr="005B032A">
        <w:rPr>
          <w:rFonts w:eastAsia="新細明體" w:hint="eastAsia"/>
          <w:sz w:val="24"/>
          <w:lang w:eastAsia="zh-TW"/>
        </w:rPr>
        <w:t>共</w:t>
      </w:r>
      <w:proofErr w:type="gramStart"/>
      <w:r w:rsidRPr="005B032A">
        <w:rPr>
          <w:rFonts w:eastAsia="新細明體" w:hint="eastAsia"/>
          <w:sz w:val="24"/>
          <w:lang w:eastAsia="zh-TW"/>
        </w:rPr>
        <w:t>可以粘出</w:t>
      </w:r>
      <w:proofErr w:type="gramEnd"/>
      <w:r w:rsidRPr="00A55EFA">
        <w:rPr>
          <w:rFonts w:eastAsia="新細明體"/>
          <w:sz w:val="24"/>
          <w:u w:val="single"/>
          <w:lang w:eastAsia="zh-TW"/>
        </w:rPr>
        <w:t xml:space="preserve">        </w:t>
      </w:r>
      <w:r w:rsidRPr="005B032A">
        <w:rPr>
          <w:rFonts w:eastAsia="新細明體" w:hint="eastAsia"/>
          <w:sz w:val="24"/>
          <w:lang w:eastAsia="zh-TW"/>
        </w:rPr>
        <w:t>種不同的長方體</w:t>
      </w:r>
      <w:r w:rsidRPr="005B032A">
        <w:rPr>
          <w:rFonts w:eastAsia="新細明體"/>
          <w:sz w:val="24"/>
          <w:lang w:eastAsia="zh-TW"/>
        </w:rPr>
        <w:t>.</w:t>
      </w:r>
    </w:p>
    <w:p w:rsidR="00ED0A62" w:rsidRPr="0017340A" w:rsidRDefault="00ED0A62" w:rsidP="00ED0A62">
      <w:pPr>
        <w:spacing w:line="480" w:lineRule="exact"/>
        <w:outlineLvl w:val="0"/>
        <w:rPr>
          <w:b/>
          <w:sz w:val="28"/>
          <w:szCs w:val="28"/>
        </w:rPr>
      </w:pPr>
      <w:r w:rsidRPr="005B032A">
        <w:rPr>
          <w:rFonts w:eastAsia="新細明體" w:hint="eastAsia"/>
          <w:b/>
          <w:sz w:val="28"/>
          <w:szCs w:val="28"/>
          <w:lang w:eastAsia="zh-TW"/>
        </w:rPr>
        <w:t>二、解答</w:t>
      </w:r>
      <w:proofErr w:type="gramStart"/>
      <w:r w:rsidRPr="005B032A">
        <w:rPr>
          <w:rFonts w:eastAsia="新細明體" w:hint="eastAsia"/>
          <w:b/>
          <w:sz w:val="28"/>
          <w:szCs w:val="28"/>
          <w:lang w:eastAsia="zh-TW"/>
        </w:rPr>
        <w:t>下列各題</w:t>
      </w:r>
      <w:proofErr w:type="gramEnd"/>
      <w:r w:rsidRPr="005B032A">
        <w:rPr>
          <w:rFonts w:eastAsia="新細明體" w:hint="eastAsia"/>
          <w:b/>
          <w:bCs/>
          <w:kern w:val="0"/>
          <w:sz w:val="28"/>
          <w:szCs w:val="28"/>
          <w:lang w:eastAsia="zh-TW"/>
        </w:rPr>
        <w:t>（</w:t>
      </w:r>
      <w:r w:rsidRPr="005B032A">
        <w:rPr>
          <w:rFonts w:eastAsia="新細明體" w:hint="eastAsia"/>
          <w:sz w:val="28"/>
          <w:szCs w:val="28"/>
          <w:lang w:eastAsia="zh-TW"/>
        </w:rPr>
        <w:t>每題</w:t>
      </w:r>
      <w:r w:rsidRPr="005B032A">
        <w:rPr>
          <w:rFonts w:eastAsia="新細明體"/>
          <w:sz w:val="28"/>
          <w:szCs w:val="28"/>
          <w:lang w:eastAsia="zh-TW"/>
        </w:rPr>
        <w:t>10</w:t>
      </w:r>
      <w:r w:rsidRPr="005B032A">
        <w:rPr>
          <w:rFonts w:eastAsia="新細明體" w:hint="eastAsia"/>
          <w:sz w:val="28"/>
          <w:szCs w:val="28"/>
          <w:lang w:eastAsia="zh-TW"/>
        </w:rPr>
        <w:t>分</w:t>
      </w:r>
      <w:r w:rsidRPr="005B032A">
        <w:rPr>
          <w:rFonts w:eastAsia="新細明體"/>
          <w:sz w:val="28"/>
          <w:szCs w:val="28"/>
          <w:lang w:eastAsia="zh-TW"/>
        </w:rPr>
        <w:t xml:space="preserve">, </w:t>
      </w:r>
      <w:r w:rsidRPr="005B032A">
        <w:rPr>
          <w:rFonts w:eastAsia="新細明體" w:hint="eastAsia"/>
          <w:sz w:val="28"/>
          <w:szCs w:val="28"/>
          <w:lang w:eastAsia="zh-TW"/>
        </w:rPr>
        <w:t>共</w:t>
      </w:r>
      <w:r w:rsidRPr="005B032A">
        <w:rPr>
          <w:rFonts w:eastAsia="新細明體"/>
          <w:sz w:val="28"/>
          <w:szCs w:val="28"/>
          <w:lang w:eastAsia="zh-TW"/>
        </w:rPr>
        <w:t>40</w:t>
      </w:r>
      <w:r w:rsidRPr="005B032A">
        <w:rPr>
          <w:rFonts w:eastAsia="新細明體" w:hint="eastAsia"/>
          <w:sz w:val="28"/>
          <w:szCs w:val="28"/>
          <w:lang w:eastAsia="zh-TW"/>
        </w:rPr>
        <w:t>分</w:t>
      </w:r>
      <w:r w:rsidRPr="005B032A">
        <w:rPr>
          <w:rFonts w:eastAsia="新細明體"/>
          <w:sz w:val="28"/>
          <w:szCs w:val="28"/>
          <w:lang w:eastAsia="zh-TW"/>
        </w:rPr>
        <w:t xml:space="preserve">, </w:t>
      </w:r>
      <w:r w:rsidRPr="005B032A">
        <w:rPr>
          <w:rFonts w:eastAsia="新細明體" w:hint="eastAsia"/>
          <w:sz w:val="28"/>
          <w:szCs w:val="28"/>
          <w:lang w:eastAsia="zh-TW"/>
        </w:rPr>
        <w:t>要求寫出簡要過程</w:t>
      </w:r>
      <w:r w:rsidRPr="005B032A">
        <w:rPr>
          <w:rFonts w:eastAsia="新細明體" w:hint="eastAsia"/>
          <w:b/>
          <w:sz w:val="28"/>
          <w:szCs w:val="28"/>
          <w:lang w:eastAsia="zh-TW"/>
        </w:rPr>
        <w:t>）</w:t>
      </w:r>
    </w:p>
    <w:p w:rsidR="00ED0A62" w:rsidRPr="00397A82" w:rsidRDefault="00ED0A62" w:rsidP="00ED0A62">
      <w:pPr>
        <w:pStyle w:val="ac"/>
        <w:numPr>
          <w:ilvl w:val="0"/>
          <w:numId w:val="1"/>
        </w:numPr>
        <w:spacing w:afterLines="50" w:after="156" w:line="480" w:lineRule="exact"/>
        <w:ind w:firstLineChars="0"/>
        <w:rPr>
          <w:sz w:val="24"/>
        </w:rPr>
      </w:pPr>
      <w:bookmarkStart w:id="0" w:name="OLE_LINK1"/>
      <w:r w:rsidRPr="005B032A">
        <w:rPr>
          <w:rFonts w:eastAsia="新細明體" w:hint="eastAsia"/>
          <w:sz w:val="24"/>
          <w:lang w:eastAsia="zh-TW"/>
        </w:rPr>
        <w:t>在恰有三條邊相等的四邊形中</w:t>
      </w:r>
      <w:r w:rsidRPr="005B032A">
        <w:rPr>
          <w:rFonts w:eastAsia="新細明體"/>
          <w:sz w:val="24"/>
          <w:lang w:eastAsia="zh-TW"/>
        </w:rPr>
        <w:t xml:space="preserve">, </w:t>
      </w:r>
      <w:r w:rsidRPr="005B032A">
        <w:rPr>
          <w:rFonts w:eastAsia="新細明體" w:hint="eastAsia"/>
          <w:sz w:val="24"/>
          <w:lang w:eastAsia="zh-TW"/>
        </w:rPr>
        <w:t>有兩條等長的邊所夾的內角為直角</w:t>
      </w:r>
      <w:r w:rsidRPr="005B032A">
        <w:rPr>
          <w:rFonts w:eastAsia="新細明體"/>
          <w:sz w:val="24"/>
          <w:lang w:eastAsia="zh-TW"/>
        </w:rPr>
        <w:t xml:space="preserve">. </w:t>
      </w:r>
      <w:r w:rsidRPr="005B032A">
        <w:rPr>
          <w:rFonts w:eastAsia="新細明體" w:hint="eastAsia"/>
          <w:sz w:val="24"/>
          <w:lang w:eastAsia="zh-TW"/>
        </w:rPr>
        <w:t>若從該直角頂點引出的對角線恰好把這個四邊形分成兩個等腰三角形</w:t>
      </w:r>
      <w:r w:rsidRPr="005B032A">
        <w:rPr>
          <w:rFonts w:eastAsia="新細明體"/>
          <w:sz w:val="24"/>
          <w:lang w:eastAsia="zh-TW"/>
        </w:rPr>
        <w:t xml:space="preserve">, </w:t>
      </w:r>
      <w:r w:rsidRPr="005B032A">
        <w:rPr>
          <w:rFonts w:eastAsia="新細明體" w:hint="eastAsia"/>
          <w:sz w:val="24"/>
          <w:lang w:eastAsia="zh-TW"/>
        </w:rPr>
        <w:t>求該直角所對的角的度數</w:t>
      </w:r>
      <w:r w:rsidRPr="005B032A">
        <w:rPr>
          <w:rFonts w:eastAsia="新細明體"/>
          <w:sz w:val="24"/>
          <w:lang w:eastAsia="zh-TW"/>
        </w:rPr>
        <w:t>.</w:t>
      </w:r>
    </w:p>
    <w:p w:rsidR="00ED0A62" w:rsidRPr="00773B78" w:rsidRDefault="00ED0A62" w:rsidP="00ED0A62">
      <w:pPr>
        <w:pStyle w:val="ac"/>
        <w:numPr>
          <w:ilvl w:val="0"/>
          <w:numId w:val="1"/>
        </w:numPr>
        <w:spacing w:afterLines="50" w:after="156" w:line="480" w:lineRule="exact"/>
        <w:ind w:firstLineChars="0"/>
        <w:rPr>
          <w:sz w:val="24"/>
        </w:rPr>
      </w:pPr>
      <w:r>
        <w:rPr>
          <w:noProof/>
          <w:kern w:val="0"/>
          <w:sz w:val="20"/>
          <w:szCs w:val="20"/>
          <w:lang w:eastAsia="zh-TW"/>
        </w:rPr>
        <w:drawing>
          <wp:anchor distT="0" distB="0" distL="114300" distR="114300" simplePos="0" relativeHeight="251662336" behindDoc="1" locked="0" layoutInCell="1" allowOverlap="1" wp14:anchorId="208CA825" wp14:editId="4F1B498A">
            <wp:simplePos x="0" y="0"/>
            <wp:positionH relativeFrom="margin">
              <wp:align>right</wp:align>
            </wp:positionH>
            <wp:positionV relativeFrom="paragraph">
              <wp:posOffset>972185</wp:posOffset>
            </wp:positionV>
            <wp:extent cx="1089660" cy="1183640"/>
            <wp:effectExtent l="0" t="0" r="0" b="0"/>
            <wp:wrapTight wrapText="bothSides">
              <wp:wrapPolygon edited="0">
                <wp:start x="0" y="0"/>
                <wp:lineTo x="0" y="21206"/>
                <wp:lineTo x="21147" y="21206"/>
                <wp:lineTo x="21147"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srcRect/>
                    <a:stretch>
                      <a:fillRect/>
                    </a:stretch>
                  </pic:blipFill>
                  <pic:spPr bwMode="auto">
                    <a:xfrm>
                      <a:off x="0" y="0"/>
                      <a:ext cx="1089660" cy="1183640"/>
                    </a:xfrm>
                    <a:prstGeom prst="rect">
                      <a:avLst/>
                    </a:prstGeom>
                    <a:noFill/>
                    <a:ln w="9525">
                      <a:noFill/>
                      <a:miter lim="800000"/>
                      <a:headEnd/>
                      <a:tailEnd/>
                    </a:ln>
                  </pic:spPr>
                </pic:pic>
              </a:graphicData>
            </a:graphic>
          </wp:anchor>
        </w:drawing>
      </w:r>
      <w:r w:rsidRPr="005B032A">
        <w:rPr>
          <w:rFonts w:eastAsia="新細明體" w:hint="eastAsia"/>
          <w:noProof/>
          <w:sz w:val="24"/>
          <w:lang w:eastAsia="zh-TW"/>
        </w:rPr>
        <w:t>圍著一張可以轉動的圓桌</w:t>
      </w:r>
      <w:r w:rsidRPr="005B032A">
        <w:rPr>
          <w:rFonts w:eastAsia="新細明體"/>
          <w:noProof/>
          <w:sz w:val="24"/>
          <w:lang w:eastAsia="zh-TW"/>
        </w:rPr>
        <w:t xml:space="preserve">, </w:t>
      </w:r>
      <w:r w:rsidRPr="005B032A">
        <w:rPr>
          <w:rFonts w:eastAsia="新細明體" w:hint="eastAsia"/>
          <w:noProof/>
          <w:sz w:val="24"/>
          <w:lang w:eastAsia="zh-TW"/>
        </w:rPr>
        <w:t>均勻地放著</w:t>
      </w:r>
      <w:r w:rsidRPr="005B032A">
        <w:rPr>
          <w:rFonts w:eastAsia="新細明體"/>
          <w:noProof/>
          <w:sz w:val="24"/>
          <w:lang w:eastAsia="zh-TW"/>
        </w:rPr>
        <w:t>8</w:t>
      </w:r>
      <w:r w:rsidRPr="005B032A">
        <w:rPr>
          <w:rFonts w:eastAsia="新細明體" w:hint="eastAsia"/>
          <w:noProof/>
          <w:sz w:val="24"/>
          <w:lang w:eastAsia="zh-TW"/>
        </w:rPr>
        <w:t>把椅子</w:t>
      </w:r>
      <w:r w:rsidRPr="005B032A">
        <w:rPr>
          <w:rFonts w:eastAsia="新細明體"/>
          <w:noProof/>
          <w:sz w:val="24"/>
          <w:lang w:eastAsia="zh-TW"/>
        </w:rPr>
        <w:t xml:space="preserve">, </w:t>
      </w:r>
      <w:r w:rsidRPr="005B032A">
        <w:rPr>
          <w:rFonts w:eastAsia="新細明體" w:hint="eastAsia"/>
          <w:noProof/>
          <w:sz w:val="24"/>
          <w:lang w:eastAsia="zh-TW"/>
        </w:rPr>
        <w:t>在桌子上對著椅子放有</w:t>
      </w:r>
      <w:r w:rsidRPr="005B032A">
        <w:rPr>
          <w:rFonts w:eastAsia="新細明體"/>
          <w:noProof/>
          <w:sz w:val="24"/>
          <w:lang w:eastAsia="zh-TW"/>
        </w:rPr>
        <w:t>8</w:t>
      </w:r>
      <w:r w:rsidRPr="005B032A">
        <w:rPr>
          <w:rFonts w:eastAsia="新細明體" w:hint="eastAsia"/>
          <w:noProof/>
          <w:sz w:val="24"/>
          <w:lang w:eastAsia="zh-TW"/>
        </w:rPr>
        <w:t>個人的名片</w:t>
      </w:r>
      <w:r w:rsidRPr="005B032A">
        <w:rPr>
          <w:rFonts w:eastAsia="新細明體"/>
          <w:noProof/>
          <w:sz w:val="24"/>
          <w:lang w:eastAsia="zh-TW"/>
        </w:rPr>
        <w:t xml:space="preserve">. </w:t>
      </w:r>
      <w:r w:rsidRPr="005B032A">
        <w:rPr>
          <w:rFonts w:eastAsia="新細明體" w:hint="eastAsia"/>
          <w:noProof/>
          <w:sz w:val="24"/>
          <w:lang w:eastAsia="zh-TW"/>
        </w:rPr>
        <w:t>這</w:t>
      </w:r>
      <w:r w:rsidRPr="005B032A">
        <w:rPr>
          <w:rFonts w:eastAsia="新細明體"/>
          <w:noProof/>
          <w:sz w:val="24"/>
          <w:lang w:eastAsia="zh-TW"/>
        </w:rPr>
        <w:t>8</w:t>
      </w:r>
      <w:r w:rsidRPr="005B032A">
        <w:rPr>
          <w:rFonts w:eastAsia="新細明體" w:hint="eastAsia"/>
          <w:noProof/>
          <w:sz w:val="24"/>
          <w:lang w:eastAsia="zh-TW"/>
        </w:rPr>
        <w:t>個人入座後</w:t>
      </w:r>
      <w:r w:rsidRPr="005B032A">
        <w:rPr>
          <w:rFonts w:eastAsia="新細明體"/>
          <w:noProof/>
          <w:sz w:val="24"/>
          <w:lang w:eastAsia="zh-TW"/>
        </w:rPr>
        <w:t xml:space="preserve">, </w:t>
      </w:r>
      <w:r w:rsidRPr="005B032A">
        <w:rPr>
          <w:rFonts w:eastAsia="新細明體" w:hint="eastAsia"/>
          <w:noProof/>
          <w:sz w:val="24"/>
          <w:lang w:eastAsia="zh-TW"/>
        </w:rPr>
        <w:t>將圓桌順時針轉動</w:t>
      </w:r>
      <w:r w:rsidRPr="005B032A">
        <w:rPr>
          <w:rFonts w:eastAsia="新細明體"/>
          <w:noProof/>
          <w:sz w:val="24"/>
          <w:lang w:eastAsia="zh-TW"/>
        </w:rPr>
        <w:t xml:space="preserve">, </w:t>
      </w:r>
      <w:r w:rsidRPr="005B032A">
        <w:rPr>
          <w:rFonts w:eastAsia="新細明體" w:hint="eastAsia"/>
          <w:noProof/>
          <w:sz w:val="24"/>
          <w:lang w:eastAsia="zh-TW"/>
        </w:rPr>
        <w:t>第一次轉</w:t>
      </w:r>
      <w:r w:rsidRPr="004408B3">
        <w:rPr>
          <w:noProof/>
          <w:position w:val="-6"/>
          <w:sz w:val="24"/>
        </w:rPr>
        <w:object w:dxaOrig="400" w:dyaOrig="279">
          <v:shape id="_x0000_i1041" type="#_x0000_t75" style="width:19.5pt;height:14.25pt" o:ole="">
            <v:imagedata r:id="rId46" o:title=""/>
          </v:shape>
          <o:OLEObject Type="Embed" ProgID="Equation.3" ShapeID="_x0000_i1041" DrawAspect="Content" ObjectID="_1519475845" r:id="rId47"/>
        </w:object>
      </w:r>
      <w:r w:rsidRPr="005B032A">
        <w:rPr>
          <w:rFonts w:eastAsia="新細明體"/>
          <w:noProof/>
          <w:sz w:val="24"/>
          <w:lang w:eastAsia="zh-TW"/>
        </w:rPr>
        <w:t xml:space="preserve">, </w:t>
      </w:r>
      <w:r w:rsidRPr="005B032A">
        <w:rPr>
          <w:rFonts w:eastAsia="新細明體" w:hint="eastAsia"/>
          <w:noProof/>
          <w:sz w:val="24"/>
          <w:lang w:eastAsia="zh-TW"/>
        </w:rPr>
        <w:t>從第二次開始</w:t>
      </w:r>
      <w:r w:rsidRPr="005B032A">
        <w:rPr>
          <w:rFonts w:eastAsia="新細明體"/>
          <w:noProof/>
          <w:sz w:val="24"/>
          <w:lang w:eastAsia="zh-TW"/>
        </w:rPr>
        <w:t xml:space="preserve">, </w:t>
      </w:r>
      <w:r w:rsidRPr="005B032A">
        <w:rPr>
          <w:rFonts w:eastAsia="新細明體" w:hint="eastAsia"/>
          <w:noProof/>
          <w:sz w:val="24"/>
          <w:lang w:eastAsia="zh-TW"/>
        </w:rPr>
        <w:t>每次轉動比上一次多轉</w:t>
      </w:r>
      <w:r w:rsidRPr="004408B3">
        <w:rPr>
          <w:noProof/>
          <w:position w:val="-6"/>
          <w:sz w:val="24"/>
        </w:rPr>
        <w:object w:dxaOrig="400" w:dyaOrig="279">
          <v:shape id="_x0000_i1042" type="#_x0000_t75" style="width:19.5pt;height:14.25pt" o:ole="">
            <v:imagedata r:id="rId48" o:title=""/>
          </v:shape>
          <o:OLEObject Type="Embed" ProgID="Equation.3" ShapeID="_x0000_i1042" DrawAspect="Content" ObjectID="_1519475846" r:id="rId49"/>
        </w:object>
      </w:r>
      <w:r w:rsidRPr="005B032A">
        <w:rPr>
          <w:rFonts w:eastAsia="新細明體"/>
          <w:noProof/>
          <w:sz w:val="24"/>
          <w:lang w:eastAsia="zh-TW"/>
        </w:rPr>
        <w:t xml:space="preserve">. </w:t>
      </w:r>
      <w:r w:rsidRPr="005B032A">
        <w:rPr>
          <w:rFonts w:eastAsia="新細明體" w:hint="eastAsia"/>
          <w:noProof/>
          <w:sz w:val="24"/>
          <w:lang w:eastAsia="zh-TW"/>
        </w:rPr>
        <w:t>每轉動一次</w:t>
      </w:r>
      <w:r w:rsidRPr="005B032A">
        <w:rPr>
          <w:rFonts w:eastAsia="新細明體"/>
          <w:noProof/>
          <w:sz w:val="24"/>
          <w:lang w:eastAsia="zh-TW"/>
        </w:rPr>
        <w:t xml:space="preserve">, </w:t>
      </w:r>
      <w:r w:rsidRPr="005B032A">
        <w:rPr>
          <w:rFonts w:eastAsia="新細明體" w:hint="eastAsia"/>
          <w:noProof/>
          <w:sz w:val="24"/>
          <w:lang w:eastAsia="zh-TW"/>
        </w:rPr>
        <w:t>當某人對著自己的名片時</w:t>
      </w:r>
      <w:r w:rsidRPr="005B032A">
        <w:rPr>
          <w:rFonts w:eastAsia="新細明體"/>
          <w:noProof/>
          <w:sz w:val="24"/>
          <w:lang w:eastAsia="zh-TW"/>
        </w:rPr>
        <w:t xml:space="preserve">, </w:t>
      </w:r>
      <w:r w:rsidRPr="005B032A">
        <w:rPr>
          <w:rFonts w:eastAsia="新細明體" w:hint="eastAsia"/>
          <w:noProof/>
          <w:sz w:val="24"/>
          <w:lang w:eastAsia="zh-TW"/>
        </w:rPr>
        <w:t>取走自己的名片</w:t>
      </w:r>
      <w:r w:rsidRPr="005B032A">
        <w:rPr>
          <w:rFonts w:eastAsia="新細明體"/>
          <w:noProof/>
          <w:sz w:val="24"/>
          <w:lang w:eastAsia="zh-TW"/>
        </w:rPr>
        <w:t xml:space="preserve">. </w:t>
      </w:r>
      <w:r w:rsidRPr="005B032A">
        <w:rPr>
          <w:rFonts w:eastAsia="新細明體" w:hint="eastAsia"/>
          <w:noProof/>
          <w:sz w:val="24"/>
          <w:lang w:eastAsia="zh-TW"/>
        </w:rPr>
        <w:t>如果入座時誰都沒有對著自己的名片</w:t>
      </w:r>
      <w:r w:rsidRPr="005B032A">
        <w:rPr>
          <w:rFonts w:eastAsia="新細明體"/>
          <w:noProof/>
          <w:sz w:val="24"/>
          <w:lang w:eastAsia="zh-TW"/>
        </w:rPr>
        <w:t xml:space="preserve">, </w:t>
      </w:r>
      <w:r w:rsidRPr="005B032A">
        <w:rPr>
          <w:rFonts w:eastAsia="新細明體" w:hint="eastAsia"/>
          <w:noProof/>
          <w:sz w:val="24"/>
          <w:lang w:eastAsia="zh-TW"/>
        </w:rPr>
        <w:t>那麼桌子至少轉多少度才能保證所有入座可能的情況下</w:t>
      </w:r>
      <w:r w:rsidRPr="005B032A">
        <w:rPr>
          <w:rFonts w:eastAsia="新細明體"/>
          <w:noProof/>
          <w:sz w:val="24"/>
          <w:lang w:eastAsia="zh-TW"/>
        </w:rPr>
        <w:t>8</w:t>
      </w:r>
      <w:r w:rsidRPr="005B032A">
        <w:rPr>
          <w:rFonts w:eastAsia="新細明體" w:hint="eastAsia"/>
          <w:noProof/>
          <w:sz w:val="24"/>
          <w:lang w:eastAsia="zh-TW"/>
        </w:rPr>
        <w:t>個人都拿到了自己的名片</w:t>
      </w:r>
      <w:r w:rsidRPr="005B032A">
        <w:rPr>
          <w:rFonts w:eastAsia="新細明體"/>
          <w:noProof/>
          <w:sz w:val="24"/>
          <w:lang w:eastAsia="zh-TW"/>
        </w:rPr>
        <w:t>?</w:t>
      </w:r>
    </w:p>
    <w:p w:rsidR="00ED0A62" w:rsidRDefault="00ED0A62" w:rsidP="00ED0A62">
      <w:pPr>
        <w:pStyle w:val="ac"/>
        <w:numPr>
          <w:ilvl w:val="0"/>
          <w:numId w:val="1"/>
        </w:numPr>
        <w:spacing w:afterLines="50" w:after="156" w:line="480" w:lineRule="exact"/>
        <w:ind w:firstLineChars="0"/>
        <w:rPr>
          <w:sz w:val="24"/>
        </w:rPr>
      </w:pPr>
      <w:r w:rsidRPr="005B032A">
        <w:rPr>
          <w:rFonts w:eastAsia="新細明體" w:hint="eastAsia"/>
          <w:noProof/>
          <w:sz w:val="24"/>
          <w:lang w:eastAsia="zh-TW"/>
        </w:rPr>
        <w:t>兩張</w:t>
      </w:r>
      <w:r w:rsidRPr="00F037C4">
        <w:rPr>
          <w:noProof/>
          <w:position w:val="-6"/>
          <w:sz w:val="24"/>
        </w:rPr>
        <w:object w:dxaOrig="600" w:dyaOrig="279">
          <v:shape id="_x0000_i1043" type="#_x0000_t75" style="width:30pt;height:14.25pt" o:ole="">
            <v:imagedata r:id="rId50" o:title=""/>
          </v:shape>
          <o:OLEObject Type="Embed" ProgID="Equation.3" ShapeID="_x0000_i1043" DrawAspect="Content" ObjectID="_1519475847" r:id="rId51"/>
        </w:object>
      </w:r>
      <w:r w:rsidRPr="005B032A">
        <w:rPr>
          <w:rFonts w:eastAsia="新細明體" w:hint="eastAsia"/>
          <w:noProof/>
          <w:sz w:val="24"/>
          <w:lang w:eastAsia="zh-TW"/>
        </w:rPr>
        <w:t>的長方形紙片重疊地放置</w:t>
      </w:r>
      <w:r w:rsidRPr="005B032A">
        <w:rPr>
          <w:rFonts w:eastAsia="新細明體"/>
          <w:noProof/>
          <w:sz w:val="24"/>
          <w:lang w:eastAsia="zh-TW"/>
        </w:rPr>
        <w:t xml:space="preserve">, </w:t>
      </w:r>
      <w:r w:rsidRPr="005B032A">
        <w:rPr>
          <w:rFonts w:eastAsia="新細明體" w:hint="eastAsia"/>
          <w:noProof/>
          <w:sz w:val="24"/>
          <w:lang w:eastAsia="zh-TW"/>
        </w:rPr>
        <w:t>有一個頂點重合</w:t>
      </w:r>
      <w:r w:rsidRPr="005B032A">
        <w:rPr>
          <w:rFonts w:eastAsia="新細明體"/>
          <w:noProof/>
          <w:sz w:val="24"/>
          <w:lang w:eastAsia="zh-TW"/>
        </w:rPr>
        <w:t xml:space="preserve">, </w:t>
      </w:r>
      <w:r w:rsidRPr="005B032A">
        <w:rPr>
          <w:rFonts w:eastAsia="新細明體" w:hint="eastAsia"/>
          <w:noProof/>
          <w:sz w:val="24"/>
          <w:lang w:eastAsia="zh-TW"/>
        </w:rPr>
        <w:t>尺寸如右圖所示</w:t>
      </w:r>
      <w:r w:rsidRPr="005B032A">
        <w:rPr>
          <w:rFonts w:eastAsia="新細明體"/>
          <w:noProof/>
          <w:sz w:val="24"/>
          <w:lang w:eastAsia="zh-TW"/>
        </w:rPr>
        <w:t xml:space="preserve">. </w:t>
      </w:r>
      <w:r w:rsidRPr="005B032A">
        <w:rPr>
          <w:rFonts w:eastAsia="新細明體" w:hint="eastAsia"/>
          <w:noProof/>
          <w:sz w:val="24"/>
          <w:lang w:eastAsia="zh-TW"/>
        </w:rPr>
        <w:t>問圖中陰影部分的面積是多少？</w:t>
      </w:r>
    </w:p>
    <w:p w:rsidR="00ED0A62" w:rsidRPr="00C51E76" w:rsidRDefault="00ED0A62" w:rsidP="00ED0A62">
      <w:pPr>
        <w:pStyle w:val="ac"/>
        <w:numPr>
          <w:ilvl w:val="0"/>
          <w:numId w:val="1"/>
        </w:numPr>
        <w:spacing w:afterLines="50" w:after="156" w:line="480" w:lineRule="exact"/>
        <w:ind w:firstLineChars="0"/>
        <w:rPr>
          <w:sz w:val="24"/>
        </w:rPr>
      </w:pPr>
      <w:r w:rsidRPr="005B032A">
        <w:rPr>
          <w:rFonts w:eastAsia="新細明體" w:hint="eastAsia"/>
          <w:sz w:val="24"/>
          <w:lang w:eastAsia="zh-TW"/>
        </w:rPr>
        <w:t>證明</w:t>
      </w:r>
      <w:r w:rsidRPr="005B032A">
        <w:rPr>
          <w:rFonts w:eastAsia="新細明體"/>
          <w:sz w:val="24"/>
          <w:lang w:eastAsia="zh-TW"/>
        </w:rPr>
        <w:t xml:space="preserve">: </w:t>
      </w:r>
      <w:r w:rsidRPr="005B032A">
        <w:rPr>
          <w:rFonts w:eastAsia="新細明體" w:hint="eastAsia"/>
          <w:sz w:val="24"/>
          <w:lang w:eastAsia="zh-TW"/>
        </w:rPr>
        <w:t>對任何非零自然數</w:t>
      </w:r>
      <w:r w:rsidRPr="005B032A">
        <w:rPr>
          <w:rFonts w:eastAsia="新細明體"/>
          <w:i/>
          <w:sz w:val="24"/>
          <w:lang w:eastAsia="zh-TW"/>
        </w:rPr>
        <w:t>n</w:t>
      </w:r>
      <w:r w:rsidRPr="005B032A">
        <w:rPr>
          <w:rFonts w:eastAsia="新細明體"/>
          <w:sz w:val="24"/>
          <w:lang w:eastAsia="zh-TW"/>
        </w:rPr>
        <w:t xml:space="preserve">, </w:t>
      </w:r>
      <w:r w:rsidRPr="000A740D">
        <w:rPr>
          <w:position w:val="-24"/>
          <w:sz w:val="24"/>
        </w:rPr>
        <w:object w:dxaOrig="1840" w:dyaOrig="620">
          <v:shape id="_x0000_i1044" type="#_x0000_t75" style="width:91.5pt;height:31.5pt" o:ole="">
            <v:imagedata r:id="rId52" o:title=""/>
          </v:shape>
          <o:OLEObject Type="Embed" ProgID="Equation.3" ShapeID="_x0000_i1044" DrawAspect="Content" ObjectID="_1519475848" r:id="rId53"/>
        </w:object>
      </w:r>
      <w:r w:rsidRPr="005B032A">
        <w:rPr>
          <w:rFonts w:eastAsia="新細明體" w:hint="eastAsia"/>
          <w:sz w:val="24"/>
          <w:lang w:eastAsia="zh-TW"/>
        </w:rPr>
        <w:t>都是整數</w:t>
      </w:r>
      <w:r w:rsidRPr="005B032A">
        <w:rPr>
          <w:rFonts w:eastAsia="新細明體"/>
          <w:sz w:val="24"/>
          <w:lang w:eastAsia="zh-TW"/>
        </w:rPr>
        <w:t xml:space="preserve">, </w:t>
      </w:r>
      <w:r w:rsidRPr="005B032A">
        <w:rPr>
          <w:rFonts w:eastAsia="新細明體" w:hint="eastAsia"/>
          <w:sz w:val="24"/>
          <w:lang w:eastAsia="zh-TW"/>
        </w:rPr>
        <w:t>並且用</w:t>
      </w:r>
      <w:r w:rsidRPr="005B032A">
        <w:rPr>
          <w:rFonts w:eastAsia="新細明體"/>
          <w:sz w:val="24"/>
          <w:lang w:eastAsia="zh-TW"/>
        </w:rPr>
        <w:t>3</w:t>
      </w:r>
      <w:proofErr w:type="gramStart"/>
      <w:r w:rsidRPr="005B032A">
        <w:rPr>
          <w:rFonts w:eastAsia="新細明體" w:hint="eastAsia"/>
          <w:sz w:val="24"/>
          <w:lang w:eastAsia="zh-TW"/>
        </w:rPr>
        <w:t>除餘</w:t>
      </w:r>
      <w:proofErr w:type="gramEnd"/>
      <w:r w:rsidRPr="005B032A">
        <w:rPr>
          <w:rFonts w:eastAsia="新細明體"/>
          <w:sz w:val="24"/>
          <w:lang w:eastAsia="zh-TW"/>
        </w:rPr>
        <w:t>2.</w:t>
      </w:r>
      <w:r w:rsidRPr="00596015">
        <w:rPr>
          <w:rFonts w:hint="eastAsia"/>
          <w:noProof/>
          <w:sz w:val="24"/>
        </w:rPr>
        <w:t xml:space="preserve"> </w:t>
      </w:r>
    </w:p>
    <w:p w:rsidR="00ED0A62" w:rsidRPr="00E35A35" w:rsidRDefault="00ED0A62" w:rsidP="00ED0A62">
      <w:pPr>
        <w:snapToGrid w:val="0"/>
        <w:spacing w:afterLines="50" w:after="156" w:line="480" w:lineRule="exact"/>
        <w:outlineLvl w:val="0"/>
        <w:rPr>
          <w:b/>
          <w:bCs/>
          <w:kern w:val="0"/>
          <w:sz w:val="28"/>
          <w:szCs w:val="28"/>
        </w:rPr>
      </w:pPr>
      <w:r w:rsidRPr="005B032A">
        <w:rPr>
          <w:rFonts w:eastAsia="新細明體" w:hint="eastAsia"/>
          <w:b/>
          <w:kern w:val="0"/>
          <w:sz w:val="28"/>
          <w:szCs w:val="28"/>
          <w:lang w:eastAsia="zh-TW"/>
        </w:rPr>
        <w:t>三、解答</w:t>
      </w:r>
      <w:proofErr w:type="gramStart"/>
      <w:r w:rsidRPr="005B032A">
        <w:rPr>
          <w:rFonts w:eastAsia="新細明體" w:hint="eastAsia"/>
          <w:b/>
          <w:kern w:val="0"/>
          <w:sz w:val="28"/>
          <w:szCs w:val="28"/>
          <w:lang w:eastAsia="zh-TW"/>
        </w:rPr>
        <w:t>下列各題</w:t>
      </w:r>
      <w:proofErr w:type="gramEnd"/>
      <w:r w:rsidRPr="005B032A">
        <w:rPr>
          <w:rFonts w:eastAsia="新細明體" w:hint="eastAsia"/>
          <w:b/>
          <w:bCs/>
          <w:kern w:val="0"/>
          <w:sz w:val="28"/>
          <w:szCs w:val="28"/>
          <w:lang w:eastAsia="zh-TW"/>
        </w:rPr>
        <w:t>（</w:t>
      </w:r>
      <w:r w:rsidRPr="005B032A">
        <w:rPr>
          <w:rFonts w:eastAsia="新細明體" w:hint="eastAsia"/>
          <w:bCs/>
          <w:kern w:val="0"/>
          <w:sz w:val="28"/>
          <w:szCs w:val="28"/>
          <w:lang w:eastAsia="zh-TW"/>
        </w:rPr>
        <w:t>每小題</w:t>
      </w:r>
      <w:r w:rsidRPr="005B032A">
        <w:rPr>
          <w:rFonts w:eastAsia="新細明體"/>
          <w:bCs/>
          <w:kern w:val="0"/>
          <w:sz w:val="28"/>
          <w:szCs w:val="28"/>
          <w:lang w:eastAsia="zh-TW"/>
        </w:rPr>
        <w:t xml:space="preserve"> 15</w:t>
      </w:r>
      <w:r w:rsidRPr="005B032A">
        <w:rPr>
          <w:rFonts w:eastAsia="新細明體" w:hint="eastAsia"/>
          <w:bCs/>
          <w:kern w:val="0"/>
          <w:sz w:val="28"/>
          <w:szCs w:val="28"/>
          <w:lang w:eastAsia="zh-TW"/>
        </w:rPr>
        <w:t>分</w:t>
      </w:r>
      <w:r w:rsidRPr="005B032A">
        <w:rPr>
          <w:rFonts w:eastAsia="新細明體"/>
          <w:bCs/>
          <w:kern w:val="0"/>
          <w:sz w:val="28"/>
          <w:szCs w:val="28"/>
          <w:lang w:eastAsia="zh-TW"/>
        </w:rPr>
        <w:t xml:space="preserve">, </w:t>
      </w:r>
      <w:r w:rsidRPr="005B032A">
        <w:rPr>
          <w:rFonts w:eastAsia="新細明體" w:hint="eastAsia"/>
          <w:bCs/>
          <w:kern w:val="0"/>
          <w:sz w:val="28"/>
          <w:szCs w:val="28"/>
          <w:lang w:eastAsia="zh-TW"/>
        </w:rPr>
        <w:t>共</w:t>
      </w:r>
      <w:r w:rsidRPr="005B032A">
        <w:rPr>
          <w:rFonts w:eastAsia="新細明體"/>
          <w:bCs/>
          <w:kern w:val="0"/>
          <w:sz w:val="28"/>
          <w:szCs w:val="28"/>
          <w:lang w:eastAsia="zh-TW"/>
        </w:rPr>
        <w:t>30</w:t>
      </w:r>
      <w:r w:rsidRPr="005B032A">
        <w:rPr>
          <w:rFonts w:eastAsia="新細明體" w:hint="eastAsia"/>
          <w:bCs/>
          <w:kern w:val="0"/>
          <w:sz w:val="28"/>
          <w:szCs w:val="28"/>
          <w:lang w:eastAsia="zh-TW"/>
        </w:rPr>
        <w:t>分</w:t>
      </w:r>
      <w:r w:rsidRPr="005B032A">
        <w:rPr>
          <w:rFonts w:eastAsia="新細明體"/>
          <w:bCs/>
          <w:kern w:val="0"/>
          <w:sz w:val="28"/>
          <w:szCs w:val="28"/>
          <w:lang w:eastAsia="zh-TW"/>
        </w:rPr>
        <w:t xml:space="preserve">, </w:t>
      </w:r>
      <w:r w:rsidRPr="005B032A">
        <w:rPr>
          <w:rFonts w:eastAsia="新細明體" w:hint="eastAsia"/>
          <w:bCs/>
          <w:kern w:val="0"/>
          <w:sz w:val="28"/>
          <w:szCs w:val="28"/>
          <w:lang w:eastAsia="zh-TW"/>
        </w:rPr>
        <w:t>要求寫出詳細過程</w:t>
      </w:r>
      <w:r w:rsidRPr="005B032A">
        <w:rPr>
          <w:rFonts w:eastAsia="新細明體" w:hint="eastAsia"/>
          <w:b/>
          <w:bCs/>
          <w:kern w:val="0"/>
          <w:sz w:val="28"/>
          <w:szCs w:val="28"/>
          <w:lang w:eastAsia="zh-TW"/>
        </w:rPr>
        <w:t>）</w:t>
      </w:r>
    </w:p>
    <w:bookmarkEnd w:id="0"/>
    <w:p w:rsidR="00ED0A62" w:rsidRDefault="00ED0A62" w:rsidP="00ED0A62">
      <w:pPr>
        <w:pStyle w:val="ac"/>
        <w:numPr>
          <w:ilvl w:val="0"/>
          <w:numId w:val="1"/>
        </w:numPr>
        <w:spacing w:afterLines="100" w:after="312" w:line="480" w:lineRule="exact"/>
        <w:ind w:firstLineChars="0"/>
        <w:rPr>
          <w:sz w:val="24"/>
        </w:rPr>
      </w:pPr>
      <w:r>
        <w:rPr>
          <w:b/>
          <w:noProof/>
          <w:kern w:val="0"/>
          <w:sz w:val="28"/>
          <w:szCs w:val="28"/>
          <w:lang w:eastAsia="zh-TW"/>
        </w:rPr>
        <w:drawing>
          <wp:anchor distT="0" distB="0" distL="114300" distR="114300" simplePos="0" relativeHeight="251661312" behindDoc="1" locked="0" layoutInCell="1" allowOverlap="1" wp14:anchorId="2E89B2D3" wp14:editId="739E0D5C">
            <wp:simplePos x="0" y="0"/>
            <wp:positionH relativeFrom="margin">
              <wp:align>right</wp:align>
            </wp:positionH>
            <wp:positionV relativeFrom="paragraph">
              <wp:posOffset>8255</wp:posOffset>
            </wp:positionV>
            <wp:extent cx="1009650" cy="1074420"/>
            <wp:effectExtent l="0" t="0" r="0" b="0"/>
            <wp:wrapTight wrapText="bothSides">
              <wp:wrapPolygon edited="0">
                <wp:start x="0" y="0"/>
                <wp:lineTo x="0" y="21064"/>
                <wp:lineTo x="21192" y="21064"/>
                <wp:lineTo x="21192" y="0"/>
                <wp:lineTo x="0" y="0"/>
              </wp:wrapPolygon>
            </wp:wrapTight>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srcRect/>
                    <a:stretch>
                      <a:fillRect/>
                    </a:stretch>
                  </pic:blipFill>
                  <pic:spPr bwMode="auto">
                    <a:xfrm>
                      <a:off x="0" y="0"/>
                      <a:ext cx="1009650" cy="1074420"/>
                    </a:xfrm>
                    <a:prstGeom prst="rect">
                      <a:avLst/>
                    </a:prstGeom>
                    <a:noFill/>
                    <a:ln w="9525">
                      <a:noFill/>
                      <a:miter lim="800000"/>
                      <a:headEnd/>
                      <a:tailEnd/>
                    </a:ln>
                  </pic:spPr>
                </pic:pic>
              </a:graphicData>
            </a:graphic>
          </wp:anchor>
        </w:drawing>
      </w:r>
      <w:r w:rsidRPr="005B032A">
        <w:rPr>
          <w:rFonts w:eastAsia="新細明體" w:hint="eastAsia"/>
          <w:sz w:val="24"/>
          <w:lang w:eastAsia="zh-TW"/>
        </w:rPr>
        <w:t>如右圖</w:t>
      </w:r>
      <w:r w:rsidRPr="005B032A">
        <w:rPr>
          <w:rFonts w:eastAsia="新細明體"/>
          <w:sz w:val="24"/>
          <w:lang w:eastAsia="zh-TW"/>
        </w:rPr>
        <w:t xml:space="preserve">, </w:t>
      </w:r>
      <w:r w:rsidRPr="005B032A">
        <w:rPr>
          <w:rFonts w:eastAsia="新細明體"/>
          <w:i/>
          <w:sz w:val="24"/>
          <w:lang w:eastAsia="zh-TW"/>
        </w:rPr>
        <w:t>ABCD</w:t>
      </w:r>
      <w:r w:rsidRPr="005B032A">
        <w:rPr>
          <w:rFonts w:eastAsia="新細明體" w:hint="eastAsia"/>
          <w:sz w:val="24"/>
          <w:lang w:eastAsia="zh-TW"/>
        </w:rPr>
        <w:t>是正方形</w:t>
      </w:r>
      <w:r w:rsidRPr="005B032A">
        <w:rPr>
          <w:rFonts w:eastAsia="新細明體"/>
          <w:sz w:val="24"/>
          <w:lang w:eastAsia="zh-TW"/>
        </w:rPr>
        <w:t xml:space="preserve">, </w:t>
      </w:r>
      <w:r w:rsidRPr="005B032A">
        <w:rPr>
          <w:rFonts w:eastAsia="新細明體"/>
          <w:i/>
          <w:sz w:val="24"/>
          <w:lang w:eastAsia="zh-TW"/>
        </w:rPr>
        <w:t>F</w:t>
      </w:r>
      <w:r w:rsidRPr="005B032A">
        <w:rPr>
          <w:rFonts w:eastAsia="新細明體" w:hint="eastAsia"/>
          <w:sz w:val="24"/>
          <w:lang w:eastAsia="zh-TW"/>
        </w:rPr>
        <w:t>是其兩條對角線的交點</w:t>
      </w:r>
      <w:r w:rsidRPr="005B032A">
        <w:rPr>
          <w:rFonts w:eastAsia="新細明體"/>
          <w:sz w:val="24"/>
          <w:lang w:eastAsia="zh-TW"/>
        </w:rPr>
        <w:t xml:space="preserve">, </w:t>
      </w:r>
      <w:r w:rsidRPr="005B032A">
        <w:rPr>
          <w:rFonts w:eastAsia="新細明體"/>
          <w:i/>
          <w:sz w:val="24"/>
          <w:lang w:eastAsia="zh-TW"/>
        </w:rPr>
        <w:t>E</w:t>
      </w:r>
      <w:r w:rsidRPr="005B032A">
        <w:rPr>
          <w:rFonts w:eastAsia="新細明體" w:hint="eastAsia"/>
          <w:sz w:val="24"/>
          <w:lang w:eastAsia="zh-TW"/>
        </w:rPr>
        <w:t>在</w:t>
      </w:r>
      <w:r w:rsidRPr="005B032A">
        <w:rPr>
          <w:rFonts w:eastAsia="新細明體"/>
          <w:i/>
          <w:sz w:val="24"/>
          <w:lang w:eastAsia="zh-TW"/>
        </w:rPr>
        <w:t>BC</w:t>
      </w:r>
      <w:proofErr w:type="gramStart"/>
      <w:r w:rsidRPr="005B032A">
        <w:rPr>
          <w:rFonts w:eastAsia="新細明體" w:hint="eastAsia"/>
          <w:sz w:val="24"/>
          <w:lang w:eastAsia="zh-TW"/>
        </w:rPr>
        <w:t>邊上</w:t>
      </w:r>
      <w:r w:rsidRPr="005B032A">
        <w:rPr>
          <w:rFonts w:eastAsia="新細明體"/>
          <w:sz w:val="24"/>
          <w:lang w:eastAsia="zh-TW"/>
        </w:rPr>
        <w:t>,</w:t>
      </w:r>
      <w:proofErr w:type="gramEnd"/>
      <w:r w:rsidRPr="005B032A">
        <w:rPr>
          <w:rFonts w:eastAsia="新細明體"/>
          <w:sz w:val="24"/>
          <w:lang w:eastAsia="zh-TW"/>
        </w:rPr>
        <w:t xml:space="preserve"> </w:t>
      </w:r>
      <w:r w:rsidRPr="00793D4C">
        <w:rPr>
          <w:position w:val="-6"/>
          <w:sz w:val="24"/>
        </w:rPr>
        <w:object w:dxaOrig="1460" w:dyaOrig="279">
          <v:shape id="_x0000_i1045" type="#_x0000_t75" style="width:67.5pt;height:14.25pt" o:ole="">
            <v:imagedata r:id="rId55" o:title=""/>
          </v:shape>
          <o:OLEObject Type="Embed" ProgID="Equation.3" ShapeID="_x0000_i1045" DrawAspect="Content" ObjectID="_1519475849" r:id="rId56"/>
        </w:object>
      </w:r>
      <w:r w:rsidRPr="005B032A">
        <w:rPr>
          <w:rFonts w:eastAsia="新細明體"/>
          <w:sz w:val="24"/>
          <w:lang w:eastAsia="zh-TW"/>
        </w:rPr>
        <w:t xml:space="preserve">, </w:t>
      </w:r>
      <w:r w:rsidRPr="005B032A">
        <w:rPr>
          <w:rFonts w:eastAsia="新細明體"/>
          <w:i/>
          <w:sz w:val="24"/>
          <w:lang w:eastAsia="zh-TW"/>
        </w:rPr>
        <w:t>DE</w:t>
      </w:r>
      <w:r w:rsidRPr="005B032A">
        <w:rPr>
          <w:rFonts w:eastAsia="新細明體" w:hint="eastAsia"/>
          <w:sz w:val="24"/>
          <w:lang w:eastAsia="zh-TW"/>
        </w:rPr>
        <w:t>與對角線</w:t>
      </w:r>
      <w:r w:rsidRPr="005B032A">
        <w:rPr>
          <w:rFonts w:eastAsia="新細明體"/>
          <w:i/>
          <w:sz w:val="24"/>
          <w:lang w:eastAsia="zh-TW"/>
        </w:rPr>
        <w:t>AC</w:t>
      </w:r>
      <w:r w:rsidRPr="005B032A">
        <w:rPr>
          <w:rFonts w:eastAsia="新細明體" w:hint="eastAsia"/>
          <w:sz w:val="24"/>
          <w:lang w:eastAsia="zh-TW"/>
        </w:rPr>
        <w:t>的交點為</w:t>
      </w:r>
      <w:r w:rsidRPr="005B032A">
        <w:rPr>
          <w:rFonts w:eastAsia="新細明體"/>
          <w:i/>
          <w:sz w:val="24"/>
          <w:lang w:eastAsia="zh-TW"/>
        </w:rPr>
        <w:t>G</w:t>
      </w:r>
      <w:r w:rsidRPr="005B032A">
        <w:rPr>
          <w:rFonts w:eastAsia="新細明體"/>
          <w:sz w:val="24"/>
          <w:lang w:eastAsia="zh-TW"/>
        </w:rPr>
        <w:t xml:space="preserve">, </w:t>
      </w:r>
      <w:r w:rsidRPr="005B032A">
        <w:rPr>
          <w:rFonts w:eastAsia="新細明體" w:hint="eastAsia"/>
          <w:sz w:val="24"/>
          <w:lang w:eastAsia="zh-TW"/>
        </w:rPr>
        <w:t>三角形</w:t>
      </w:r>
      <w:r w:rsidRPr="005B032A">
        <w:rPr>
          <w:rFonts w:eastAsia="新細明體"/>
          <w:i/>
          <w:sz w:val="24"/>
          <w:lang w:eastAsia="zh-TW"/>
        </w:rPr>
        <w:t>DFG</w:t>
      </w:r>
      <w:r w:rsidRPr="005B032A">
        <w:rPr>
          <w:rFonts w:eastAsia="新細明體" w:hint="eastAsia"/>
          <w:sz w:val="24"/>
          <w:lang w:eastAsia="zh-TW"/>
        </w:rPr>
        <w:t>的面積等於</w:t>
      </w:r>
      <w:r w:rsidRPr="005B032A">
        <w:rPr>
          <w:rFonts w:eastAsia="新細明體"/>
          <w:sz w:val="24"/>
          <w:lang w:eastAsia="zh-TW"/>
        </w:rPr>
        <w:t xml:space="preserve">2. </w:t>
      </w:r>
      <w:r w:rsidRPr="005B032A">
        <w:rPr>
          <w:rFonts w:eastAsia="新細明體" w:hint="eastAsia"/>
          <w:sz w:val="24"/>
          <w:lang w:eastAsia="zh-TW"/>
        </w:rPr>
        <w:t>求正方形</w:t>
      </w:r>
      <w:r w:rsidRPr="005B032A">
        <w:rPr>
          <w:rFonts w:eastAsia="新細明體"/>
          <w:i/>
          <w:sz w:val="24"/>
          <w:lang w:eastAsia="zh-TW"/>
        </w:rPr>
        <w:t>ABCD</w:t>
      </w:r>
      <w:r w:rsidRPr="005B032A">
        <w:rPr>
          <w:rFonts w:eastAsia="新細明體" w:hint="eastAsia"/>
          <w:sz w:val="24"/>
          <w:lang w:eastAsia="zh-TW"/>
        </w:rPr>
        <w:t>的面積</w:t>
      </w:r>
      <w:r w:rsidRPr="005B032A">
        <w:rPr>
          <w:rFonts w:eastAsia="新細明體"/>
          <w:sz w:val="24"/>
          <w:lang w:eastAsia="zh-TW"/>
        </w:rPr>
        <w:t>.</w:t>
      </w:r>
    </w:p>
    <w:p w:rsidR="00ED0A62" w:rsidRPr="00590BA4" w:rsidRDefault="00ED0A62" w:rsidP="00ED0A62">
      <w:pPr>
        <w:pStyle w:val="ac"/>
        <w:numPr>
          <w:ilvl w:val="0"/>
          <w:numId w:val="1"/>
        </w:numPr>
        <w:spacing w:afterLines="50" w:after="156" w:line="480" w:lineRule="exact"/>
        <w:ind w:firstLineChars="0"/>
        <w:textAlignment w:val="center"/>
        <w:rPr>
          <w:sz w:val="24"/>
        </w:rPr>
      </w:pPr>
      <w:r w:rsidRPr="005B032A">
        <w:rPr>
          <w:rFonts w:eastAsia="新細明體" w:hint="eastAsia"/>
          <w:sz w:val="24"/>
          <w:lang w:eastAsia="zh-TW"/>
        </w:rPr>
        <w:t>排成一行的學生</w:t>
      </w:r>
      <w:r w:rsidRPr="005B032A">
        <w:rPr>
          <w:rFonts w:eastAsia="新細明體"/>
          <w:sz w:val="24"/>
          <w:lang w:eastAsia="zh-TW"/>
        </w:rPr>
        <w:t xml:space="preserve">, </w:t>
      </w:r>
      <w:r w:rsidRPr="005B032A">
        <w:rPr>
          <w:rFonts w:eastAsia="新細明體" w:hint="eastAsia"/>
          <w:sz w:val="24"/>
          <w:lang w:eastAsia="zh-TW"/>
        </w:rPr>
        <w:t>從左到右</w:t>
      </w:r>
      <w:r w:rsidRPr="005B032A">
        <w:rPr>
          <w:rFonts w:eastAsia="新細明體"/>
          <w:sz w:val="24"/>
          <w:lang w:eastAsia="zh-TW"/>
        </w:rPr>
        <w:t>1</w:t>
      </w:r>
      <w:r w:rsidRPr="005B032A">
        <w:rPr>
          <w:rFonts w:eastAsia="新細明體" w:hint="eastAsia"/>
          <w:sz w:val="24"/>
          <w:lang w:eastAsia="zh-TW"/>
        </w:rPr>
        <w:t>至</w:t>
      </w:r>
      <w:r w:rsidRPr="005B032A">
        <w:rPr>
          <w:rFonts w:eastAsia="新細明體"/>
          <w:sz w:val="24"/>
          <w:lang w:eastAsia="zh-TW"/>
        </w:rPr>
        <w:t>3</w:t>
      </w:r>
      <w:r w:rsidRPr="005B032A">
        <w:rPr>
          <w:rFonts w:eastAsia="新細明體" w:hint="eastAsia"/>
          <w:sz w:val="24"/>
          <w:lang w:eastAsia="zh-TW"/>
        </w:rPr>
        <w:t>報數</w:t>
      </w:r>
      <w:r w:rsidRPr="005B032A">
        <w:rPr>
          <w:rFonts w:eastAsia="新細明體"/>
          <w:sz w:val="24"/>
          <w:lang w:eastAsia="zh-TW"/>
        </w:rPr>
        <w:t xml:space="preserve">, </w:t>
      </w:r>
      <w:r w:rsidRPr="005B032A">
        <w:rPr>
          <w:rFonts w:eastAsia="新細明體" w:hint="eastAsia"/>
          <w:sz w:val="24"/>
          <w:lang w:eastAsia="zh-TW"/>
        </w:rPr>
        <w:t>最後</w:t>
      </w:r>
      <w:proofErr w:type="gramStart"/>
      <w:r w:rsidRPr="005B032A">
        <w:rPr>
          <w:rFonts w:eastAsia="新細明體" w:hint="eastAsia"/>
          <w:sz w:val="24"/>
          <w:lang w:eastAsia="zh-TW"/>
        </w:rPr>
        <w:t>一</w:t>
      </w:r>
      <w:proofErr w:type="gramEnd"/>
      <w:r w:rsidRPr="005B032A">
        <w:rPr>
          <w:rFonts w:eastAsia="新細明體" w:hint="eastAsia"/>
          <w:sz w:val="24"/>
          <w:lang w:eastAsia="zh-TW"/>
        </w:rPr>
        <w:t>個人報</w:t>
      </w:r>
      <w:r w:rsidRPr="005B032A">
        <w:rPr>
          <w:rFonts w:eastAsia="新細明體"/>
          <w:sz w:val="24"/>
          <w:lang w:eastAsia="zh-TW"/>
        </w:rPr>
        <w:t xml:space="preserve">2. </w:t>
      </w:r>
      <w:r w:rsidRPr="005B032A">
        <w:rPr>
          <w:rFonts w:eastAsia="新細明體" w:hint="eastAsia"/>
          <w:sz w:val="24"/>
          <w:lang w:eastAsia="zh-TW"/>
        </w:rPr>
        <w:t>從右到左</w:t>
      </w:r>
      <w:r w:rsidRPr="005B032A">
        <w:rPr>
          <w:rFonts w:eastAsia="新細明體"/>
          <w:sz w:val="24"/>
          <w:lang w:eastAsia="zh-TW"/>
        </w:rPr>
        <w:t>1</w:t>
      </w:r>
      <w:r w:rsidRPr="005B032A">
        <w:rPr>
          <w:rFonts w:eastAsia="新細明體" w:hint="eastAsia"/>
          <w:sz w:val="24"/>
          <w:lang w:eastAsia="zh-TW"/>
        </w:rPr>
        <w:t>至</w:t>
      </w:r>
      <w:r w:rsidRPr="005B032A">
        <w:rPr>
          <w:rFonts w:eastAsia="新細明體"/>
          <w:i/>
          <w:sz w:val="24"/>
          <w:lang w:eastAsia="zh-TW"/>
        </w:rPr>
        <w:t>m</w:t>
      </w:r>
      <w:r w:rsidRPr="005B032A">
        <w:rPr>
          <w:rFonts w:eastAsia="新細明體" w:hint="eastAsia"/>
          <w:sz w:val="24"/>
          <w:lang w:eastAsia="zh-TW"/>
        </w:rPr>
        <w:t>報數</w:t>
      </w:r>
      <w:r w:rsidRPr="005B032A">
        <w:rPr>
          <w:rFonts w:eastAsia="新細明體"/>
          <w:sz w:val="24"/>
          <w:lang w:eastAsia="zh-TW"/>
        </w:rPr>
        <w:t xml:space="preserve">, </w:t>
      </w:r>
      <w:r w:rsidRPr="005B032A">
        <w:rPr>
          <w:rFonts w:eastAsia="新細明體" w:hint="eastAsia"/>
          <w:sz w:val="24"/>
          <w:lang w:eastAsia="zh-TW"/>
        </w:rPr>
        <w:t>最後</w:t>
      </w:r>
      <w:proofErr w:type="gramStart"/>
      <w:r w:rsidRPr="005B032A">
        <w:rPr>
          <w:rFonts w:eastAsia="新細明體" w:hint="eastAsia"/>
          <w:sz w:val="24"/>
          <w:lang w:eastAsia="zh-TW"/>
        </w:rPr>
        <w:t>一</w:t>
      </w:r>
      <w:proofErr w:type="gramEnd"/>
      <w:r w:rsidRPr="005B032A">
        <w:rPr>
          <w:rFonts w:eastAsia="新細明體" w:hint="eastAsia"/>
          <w:sz w:val="24"/>
          <w:lang w:eastAsia="zh-TW"/>
        </w:rPr>
        <w:t>個人報</w:t>
      </w:r>
      <w:r w:rsidRPr="005B032A">
        <w:rPr>
          <w:rFonts w:eastAsia="新細明體"/>
          <w:sz w:val="24"/>
          <w:lang w:eastAsia="zh-TW"/>
        </w:rPr>
        <w:t xml:space="preserve">1, </w:t>
      </w:r>
      <w:r w:rsidRPr="005B032A">
        <w:rPr>
          <w:rFonts w:eastAsia="新細明體" w:hint="eastAsia"/>
          <w:sz w:val="24"/>
          <w:lang w:eastAsia="zh-TW"/>
        </w:rPr>
        <w:t>這裡</w:t>
      </w:r>
      <w:r w:rsidRPr="005B032A">
        <w:rPr>
          <w:rFonts w:eastAsia="新細明體"/>
          <w:i/>
          <w:sz w:val="24"/>
          <w:lang w:eastAsia="zh-TW"/>
        </w:rPr>
        <w:t>m</w:t>
      </w:r>
      <w:r w:rsidRPr="005B032A">
        <w:rPr>
          <w:rFonts w:eastAsia="新細明體" w:hint="eastAsia"/>
          <w:sz w:val="24"/>
          <w:lang w:eastAsia="zh-TW"/>
        </w:rPr>
        <w:t>與</w:t>
      </w:r>
      <w:r w:rsidRPr="005B032A">
        <w:rPr>
          <w:rFonts w:eastAsia="新細明體"/>
          <w:sz w:val="24"/>
          <w:lang w:eastAsia="zh-TW"/>
        </w:rPr>
        <w:t>3</w:t>
      </w:r>
      <w:proofErr w:type="gramStart"/>
      <w:r w:rsidRPr="005B032A">
        <w:rPr>
          <w:rFonts w:eastAsia="新細明體" w:hint="eastAsia"/>
          <w:sz w:val="24"/>
          <w:lang w:eastAsia="zh-TW"/>
        </w:rPr>
        <w:t>互質</w:t>
      </w:r>
      <w:proofErr w:type="gramEnd"/>
      <w:r w:rsidRPr="005B032A">
        <w:rPr>
          <w:rFonts w:eastAsia="新細明體"/>
          <w:sz w:val="24"/>
          <w:lang w:eastAsia="zh-TW"/>
        </w:rPr>
        <w:t xml:space="preserve">. </w:t>
      </w:r>
      <w:proofErr w:type="gramStart"/>
      <w:r w:rsidRPr="005B032A">
        <w:rPr>
          <w:rFonts w:eastAsia="新細明體" w:hint="eastAsia"/>
          <w:sz w:val="24"/>
          <w:lang w:eastAsia="zh-TW"/>
        </w:rPr>
        <w:t>現凡報</w:t>
      </w:r>
      <w:proofErr w:type="gramEnd"/>
      <w:r w:rsidRPr="005B032A">
        <w:rPr>
          <w:rFonts w:eastAsia="新細明體" w:hint="eastAsia"/>
          <w:sz w:val="24"/>
          <w:lang w:eastAsia="zh-TW"/>
        </w:rPr>
        <w:t>過</w:t>
      </w:r>
      <w:r w:rsidRPr="005B032A">
        <w:rPr>
          <w:rFonts w:eastAsia="新細明體"/>
          <w:sz w:val="24"/>
          <w:lang w:eastAsia="zh-TW"/>
        </w:rPr>
        <w:t>1</w:t>
      </w:r>
      <w:r w:rsidRPr="005B032A">
        <w:rPr>
          <w:rFonts w:eastAsia="新細明體" w:hint="eastAsia"/>
          <w:sz w:val="24"/>
          <w:lang w:eastAsia="zh-TW"/>
        </w:rPr>
        <w:t>的學生出列</w:t>
      </w:r>
      <w:r w:rsidRPr="005B032A">
        <w:rPr>
          <w:rFonts w:eastAsia="新細明體"/>
          <w:sz w:val="24"/>
          <w:lang w:eastAsia="zh-TW"/>
        </w:rPr>
        <w:t xml:space="preserve">, </w:t>
      </w:r>
      <w:r w:rsidRPr="005B032A">
        <w:rPr>
          <w:rFonts w:eastAsia="新細明體" w:hint="eastAsia"/>
          <w:sz w:val="24"/>
          <w:lang w:eastAsia="zh-TW"/>
        </w:rPr>
        <w:t>其餘原地不動</w:t>
      </w:r>
      <w:r w:rsidRPr="005B032A">
        <w:rPr>
          <w:rFonts w:eastAsia="新細明體"/>
          <w:sz w:val="24"/>
          <w:lang w:eastAsia="zh-TW"/>
        </w:rPr>
        <w:t xml:space="preserve">, </w:t>
      </w:r>
      <w:r w:rsidRPr="005B032A">
        <w:rPr>
          <w:rFonts w:eastAsia="新細明體" w:hint="eastAsia"/>
          <w:sz w:val="24"/>
          <w:lang w:eastAsia="zh-TW"/>
        </w:rPr>
        <w:t>共留下</w:t>
      </w:r>
      <w:r w:rsidRPr="005B032A">
        <w:rPr>
          <w:rFonts w:eastAsia="新細明體"/>
          <w:sz w:val="24"/>
          <w:lang w:eastAsia="zh-TW"/>
        </w:rPr>
        <w:t>62</w:t>
      </w:r>
      <w:r w:rsidRPr="005B032A">
        <w:rPr>
          <w:rFonts w:eastAsia="新細明體" w:hint="eastAsia"/>
          <w:sz w:val="24"/>
          <w:lang w:eastAsia="zh-TW"/>
        </w:rPr>
        <w:t>名</w:t>
      </w:r>
      <w:r w:rsidRPr="005B032A">
        <w:rPr>
          <w:rFonts w:eastAsia="新細明體"/>
          <w:sz w:val="24"/>
          <w:lang w:eastAsia="zh-TW"/>
        </w:rPr>
        <w:t xml:space="preserve">, </w:t>
      </w:r>
      <w:r w:rsidRPr="005B032A">
        <w:rPr>
          <w:rFonts w:eastAsia="新細明體" w:hint="eastAsia"/>
          <w:sz w:val="24"/>
          <w:lang w:eastAsia="zh-TW"/>
        </w:rPr>
        <w:t>其中只有</w:t>
      </w:r>
      <w:r w:rsidRPr="005B032A">
        <w:rPr>
          <w:rFonts w:eastAsia="新細明體"/>
          <w:sz w:val="24"/>
          <w:lang w:eastAsia="zh-TW"/>
        </w:rPr>
        <w:t>21</w:t>
      </w:r>
      <w:r w:rsidRPr="005B032A">
        <w:rPr>
          <w:rFonts w:eastAsia="新細明體" w:hint="eastAsia"/>
          <w:sz w:val="24"/>
          <w:lang w:eastAsia="zh-TW"/>
        </w:rPr>
        <w:t>對學生原來相鄰</w:t>
      </w:r>
      <w:r w:rsidRPr="005B032A">
        <w:rPr>
          <w:rFonts w:eastAsia="新細明體"/>
          <w:sz w:val="24"/>
          <w:lang w:eastAsia="zh-TW"/>
        </w:rPr>
        <w:t xml:space="preserve">. </w:t>
      </w:r>
      <w:r w:rsidRPr="005B032A">
        <w:rPr>
          <w:rFonts w:eastAsia="新細明體" w:hint="eastAsia"/>
          <w:sz w:val="24"/>
          <w:lang w:eastAsia="zh-TW"/>
        </w:rPr>
        <w:t>問原來有多少名學生？</w:t>
      </w:r>
      <w:r w:rsidRPr="005B032A">
        <w:rPr>
          <w:rFonts w:eastAsia="新細明體"/>
          <w:i/>
          <w:sz w:val="24"/>
          <w:lang w:eastAsia="zh-TW"/>
        </w:rPr>
        <w:t>m</w:t>
      </w:r>
      <w:r w:rsidRPr="005B032A">
        <w:rPr>
          <w:rFonts w:eastAsia="新細明體" w:hint="eastAsia"/>
          <w:sz w:val="24"/>
          <w:lang w:eastAsia="zh-TW"/>
        </w:rPr>
        <w:t>的值是多少？</w:t>
      </w:r>
    </w:p>
    <w:p w:rsidR="00D86B9D" w:rsidRPr="00ED0A62" w:rsidRDefault="00D86B9D" w:rsidP="00B46A35">
      <w:bookmarkStart w:id="1" w:name="_GoBack"/>
      <w:bookmarkEnd w:id="1"/>
    </w:p>
    <w:sectPr w:rsidR="00D86B9D" w:rsidRPr="00ED0A62" w:rsidSect="00A55EFA">
      <w:headerReference w:type="even" r:id="rId57"/>
      <w:headerReference w:type="default" r:id="rId58"/>
      <w:pgSz w:w="11906" w:h="16838" w:code="9"/>
      <w:pgMar w:top="284" w:right="1558" w:bottom="851" w:left="993" w:header="426" w:footer="73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8F" w:rsidRDefault="00E0298F" w:rsidP="009576F0">
      <w:r>
        <w:separator/>
      </w:r>
    </w:p>
  </w:endnote>
  <w:endnote w:type="continuationSeparator" w:id="0">
    <w:p w:rsidR="00E0298F" w:rsidRDefault="00E0298F" w:rsidP="009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8F" w:rsidRDefault="00E0298F" w:rsidP="009576F0">
      <w:r>
        <w:separator/>
      </w:r>
    </w:p>
  </w:footnote>
  <w:footnote w:type="continuationSeparator" w:id="0">
    <w:p w:rsidR="00E0298F" w:rsidRDefault="00E0298F" w:rsidP="0095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CD0" w:rsidRPr="00C66CD0" w:rsidRDefault="00E0298F" w:rsidP="00371AA2">
    <w:pPr>
      <w:pStyle w:val="aa"/>
      <w:spacing w:before="120" w:after="120"/>
      <w:ind w:leftChars="-5" w:left="-10" w:right="-11" w:firstLineChars="2" w:firstLine="4"/>
      <w:jc w:val="left"/>
      <w:outlineLvl w:val="0"/>
      <w:rPr>
        <w:rFonts w:ascii="Times New Roman" w:eastAsia="新細明體" w:hAnsi="SimSun"/>
        <w:b/>
        <w:bCs/>
        <w:color w:val="A6A6A6" w:themeColor="background1" w:themeShade="A6"/>
        <w:sz w:val="20"/>
        <w:szCs w:val="32"/>
        <w:u w:val="single"/>
        <w:lang w:eastAsia="zh-TW"/>
      </w:rPr>
    </w:pPr>
    <w:r w:rsidRPr="00C66CD0">
      <w:rPr>
        <w:rFonts w:ascii="Times New Roman" w:eastAsia="新細明體" w:hAnsi="SimSun" w:hint="eastAsia"/>
        <w:b/>
        <w:bCs/>
        <w:color w:val="A6A6A6" w:themeColor="background1" w:themeShade="A6"/>
        <w:sz w:val="20"/>
        <w:szCs w:val="32"/>
        <w:u w:val="single"/>
        <w:lang w:eastAsia="zh-TW"/>
      </w:rPr>
      <w:t>第十二屆</w:t>
    </w:r>
    <w:r w:rsidRPr="00C66CD0">
      <w:rPr>
        <w:rFonts w:eastAsia="新細明體" w:hAnsi="SimSun" w:hint="eastAsia"/>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華羅庚金杯</w:t>
    </w:r>
    <w:r w:rsidRPr="00C66CD0">
      <w:rPr>
        <w:rFonts w:eastAsia="新細明體" w:hAnsi="SimSun" w:hint="eastAsia"/>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少年數學邀請賽</w:t>
    </w:r>
    <w:r w:rsidRPr="00C66CD0">
      <w:rPr>
        <w:rFonts w:ascii="Times New Roman" w:eastAsia="新細明體" w:hAnsi="SimSun"/>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澳門賽區決賽</w:t>
    </w:r>
  </w:p>
  <w:p w:rsidR="00AC14F8" w:rsidRPr="00C66CD0" w:rsidRDefault="00E0298F" w:rsidP="00371AA2">
    <w:pPr>
      <w:pStyle w:val="aa"/>
      <w:spacing w:before="120" w:after="120"/>
      <w:ind w:leftChars="-5" w:left="-10" w:right="-11" w:firstLineChars="2" w:firstLine="4"/>
      <w:jc w:val="left"/>
      <w:outlineLvl w:val="0"/>
      <w:rPr>
        <w:color w:val="A6A6A6" w:themeColor="background1" w:themeShade="A6"/>
      </w:rPr>
    </w:pPr>
    <w:r w:rsidRPr="00C66CD0">
      <w:rPr>
        <w:rFonts w:eastAsia="新細明體" w:hAnsi="SimSun"/>
        <w:color w:val="A6A6A6" w:themeColor="background1" w:themeShade="A6"/>
        <w:lang w:eastAsia="zh-TW"/>
      </w:rPr>
      <w:t>(</w:t>
    </w:r>
    <w:r w:rsidRPr="00C66CD0">
      <w:rPr>
        <w:rFonts w:eastAsia="新細明體" w:hAnsi="SimSun" w:hint="eastAsia"/>
        <w:color w:val="A6A6A6" w:themeColor="background1" w:themeShade="A6"/>
        <w:lang w:eastAsia="zh-TW"/>
      </w:rPr>
      <w:t>初一組</w:t>
    </w:r>
    <w:r w:rsidRPr="00C66CD0">
      <w:rPr>
        <w:rFonts w:eastAsia="新細明體" w:hAnsi="SimSun"/>
        <w:color w:val="A6A6A6" w:themeColor="background1" w:themeShade="A6"/>
        <w:lang w:eastAsia="zh-TW"/>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F3" w:rsidRDefault="00E0298F" w:rsidP="00C66CD0">
    <w:pPr>
      <w:pStyle w:val="aa"/>
      <w:spacing w:before="120" w:after="120"/>
      <w:ind w:right="-11"/>
      <w:jc w:val="left"/>
      <w:outlineLvl w:val="0"/>
      <w:rPr>
        <w:rFonts w:ascii="Times New Roman" w:eastAsia="新細明體" w:hAnsi="SimSun"/>
        <w:b/>
        <w:bCs/>
        <w:color w:val="A6A6A6" w:themeColor="background1" w:themeShade="A6"/>
        <w:sz w:val="20"/>
        <w:szCs w:val="32"/>
        <w:u w:val="single"/>
        <w:lang w:eastAsia="zh-TW"/>
      </w:rPr>
    </w:pPr>
    <w:r w:rsidRPr="00C66CD0">
      <w:rPr>
        <w:rFonts w:ascii="Times New Roman" w:eastAsia="新細明體" w:hAnsi="SimSun" w:hint="eastAsia"/>
        <w:b/>
        <w:bCs/>
        <w:color w:val="A6A6A6" w:themeColor="background1" w:themeShade="A6"/>
        <w:sz w:val="20"/>
        <w:szCs w:val="32"/>
        <w:u w:val="single"/>
        <w:lang w:eastAsia="zh-TW"/>
      </w:rPr>
      <w:t>第十二屆</w:t>
    </w:r>
    <w:r w:rsidRPr="00C66CD0">
      <w:rPr>
        <w:rFonts w:eastAsia="新細明體" w:hAnsi="SimSun" w:hint="eastAsia"/>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華羅庚金杯</w:t>
    </w:r>
    <w:r w:rsidRPr="00C66CD0">
      <w:rPr>
        <w:rFonts w:eastAsia="新細明體" w:hAnsi="SimSun" w:hint="eastAsia"/>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少年數學邀請賽</w:t>
    </w:r>
    <w:r w:rsidRPr="00C66CD0">
      <w:rPr>
        <w:rFonts w:ascii="Times New Roman" w:eastAsia="新細明體" w:hAnsi="SimSun"/>
        <w:b/>
        <w:bCs/>
        <w:color w:val="A6A6A6" w:themeColor="background1" w:themeShade="A6"/>
        <w:sz w:val="20"/>
        <w:szCs w:val="32"/>
        <w:u w:val="single"/>
        <w:lang w:eastAsia="zh-TW"/>
      </w:rPr>
      <w:t>-</w:t>
    </w:r>
    <w:r w:rsidRPr="00C66CD0">
      <w:rPr>
        <w:rFonts w:ascii="Times New Roman" w:eastAsia="新細明體" w:hAnsi="SimSun" w:hint="eastAsia"/>
        <w:b/>
        <w:bCs/>
        <w:color w:val="A6A6A6" w:themeColor="background1" w:themeShade="A6"/>
        <w:sz w:val="20"/>
        <w:szCs w:val="32"/>
        <w:u w:val="single"/>
        <w:lang w:eastAsia="zh-TW"/>
      </w:rPr>
      <w:t>澳門賽區決賽</w:t>
    </w:r>
  </w:p>
  <w:p w:rsidR="00C66CD0" w:rsidRPr="00C66CD0" w:rsidRDefault="00E0298F" w:rsidP="00C66CD0">
    <w:pPr>
      <w:pStyle w:val="aa"/>
      <w:spacing w:before="120" w:after="120"/>
      <w:ind w:leftChars="-5" w:left="-10" w:right="-11" w:firstLineChars="2" w:firstLine="4"/>
      <w:jc w:val="left"/>
      <w:outlineLvl w:val="0"/>
      <w:rPr>
        <w:color w:val="A6A6A6" w:themeColor="background1" w:themeShade="A6"/>
      </w:rPr>
    </w:pPr>
    <w:r w:rsidRPr="00C66CD0">
      <w:rPr>
        <w:rFonts w:eastAsia="新細明體" w:hAnsi="SimSun"/>
        <w:color w:val="A6A6A6" w:themeColor="background1" w:themeShade="A6"/>
        <w:lang w:eastAsia="zh-TW"/>
      </w:rPr>
      <w:t>(</w:t>
    </w:r>
    <w:r w:rsidRPr="00C66CD0">
      <w:rPr>
        <w:rFonts w:eastAsia="新細明體" w:hAnsi="SimSun" w:hint="eastAsia"/>
        <w:color w:val="A6A6A6" w:themeColor="background1" w:themeShade="A6"/>
        <w:lang w:eastAsia="zh-TW"/>
      </w:rPr>
      <w:t>初一組</w:t>
    </w:r>
    <w:r w:rsidRPr="00C66CD0">
      <w:rPr>
        <w:rFonts w:eastAsia="新細明體" w:hAnsi="SimSun"/>
        <w:color w:val="A6A6A6" w:themeColor="background1" w:themeShade="A6"/>
        <w:lang w:eastAsia="zh-T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B1F82"/>
    <w:multiLevelType w:val="hybridMultilevel"/>
    <w:tmpl w:val="15AA7772"/>
    <w:lvl w:ilvl="0" w:tplc="40FE9E84">
      <w:start w:val="1"/>
      <w:numFmt w:val="decimal"/>
      <w:lvlText w:val="%1."/>
      <w:lvlJc w:val="left"/>
      <w:pPr>
        <w:tabs>
          <w:tab w:val="num" w:pos="420"/>
        </w:tabs>
        <w:ind w:left="420" w:hanging="420"/>
      </w:pPr>
      <w:rPr>
        <w:rFonts w:ascii="Times New Roman" w:hAnsi="Times New Roman" w:hint="default"/>
        <w:b/>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9D"/>
    <w:rsid w:val="00024B40"/>
    <w:rsid w:val="00386BC1"/>
    <w:rsid w:val="005F6368"/>
    <w:rsid w:val="006A6211"/>
    <w:rsid w:val="008F001D"/>
    <w:rsid w:val="009576F0"/>
    <w:rsid w:val="009E4D4B"/>
    <w:rsid w:val="00A53E47"/>
    <w:rsid w:val="00A57CE2"/>
    <w:rsid w:val="00AE7C82"/>
    <w:rsid w:val="00B46A35"/>
    <w:rsid w:val="00B66144"/>
    <w:rsid w:val="00CD5577"/>
    <w:rsid w:val="00D86B9D"/>
    <w:rsid w:val="00D90446"/>
    <w:rsid w:val="00E0298F"/>
    <w:rsid w:val="00E22130"/>
    <w:rsid w:val="00E27219"/>
    <w:rsid w:val="00E57D66"/>
    <w:rsid w:val="00ED0A62"/>
    <w:rsid w:val="00F91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44A142-29A6-4D40-83EA-594FF587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A6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6F0"/>
    <w:pPr>
      <w:tabs>
        <w:tab w:val="center" w:pos="4153"/>
        <w:tab w:val="right" w:pos="8306"/>
      </w:tabs>
      <w:snapToGrid w:val="0"/>
    </w:pPr>
    <w:rPr>
      <w:sz w:val="20"/>
      <w:szCs w:val="20"/>
    </w:rPr>
  </w:style>
  <w:style w:type="character" w:customStyle="1" w:styleId="a4">
    <w:name w:val="頁首 字元"/>
    <w:basedOn w:val="a0"/>
    <w:link w:val="a3"/>
    <w:uiPriority w:val="99"/>
    <w:rsid w:val="009576F0"/>
    <w:rPr>
      <w:sz w:val="20"/>
      <w:szCs w:val="20"/>
    </w:rPr>
  </w:style>
  <w:style w:type="paragraph" w:styleId="a5">
    <w:name w:val="footer"/>
    <w:basedOn w:val="a"/>
    <w:link w:val="a6"/>
    <w:uiPriority w:val="99"/>
    <w:unhideWhenUsed/>
    <w:rsid w:val="009576F0"/>
    <w:pPr>
      <w:tabs>
        <w:tab w:val="center" w:pos="4153"/>
        <w:tab w:val="right" w:pos="8306"/>
      </w:tabs>
      <w:snapToGrid w:val="0"/>
    </w:pPr>
    <w:rPr>
      <w:sz w:val="20"/>
      <w:szCs w:val="20"/>
    </w:rPr>
  </w:style>
  <w:style w:type="character" w:customStyle="1" w:styleId="a6">
    <w:name w:val="頁尾 字元"/>
    <w:basedOn w:val="a0"/>
    <w:link w:val="a5"/>
    <w:uiPriority w:val="99"/>
    <w:rsid w:val="009576F0"/>
    <w:rPr>
      <w:sz w:val="20"/>
      <w:szCs w:val="20"/>
    </w:rPr>
  </w:style>
  <w:style w:type="paragraph" w:styleId="a7">
    <w:name w:val="Balloon Text"/>
    <w:basedOn w:val="a"/>
    <w:link w:val="a8"/>
    <w:uiPriority w:val="99"/>
    <w:semiHidden/>
    <w:unhideWhenUsed/>
    <w:rsid w:val="00AE7C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E7C82"/>
    <w:rPr>
      <w:rFonts w:asciiTheme="majorHAnsi" w:eastAsiaTheme="majorEastAsia" w:hAnsiTheme="majorHAnsi" w:cstheme="majorBidi"/>
      <w:sz w:val="18"/>
      <w:szCs w:val="18"/>
    </w:rPr>
  </w:style>
  <w:style w:type="paragraph" w:styleId="Web">
    <w:name w:val="Normal (Web)"/>
    <w:basedOn w:val="a"/>
    <w:uiPriority w:val="99"/>
    <w:semiHidden/>
    <w:unhideWhenUsed/>
    <w:rsid w:val="00D86B9D"/>
    <w:pPr>
      <w:widowControl/>
      <w:spacing w:before="100" w:beforeAutospacing="1" w:after="100" w:afterAutospacing="1"/>
    </w:pPr>
    <w:rPr>
      <w:rFonts w:eastAsia="Times New Roman"/>
      <w:kern w:val="0"/>
    </w:rPr>
  </w:style>
  <w:style w:type="character" w:styleId="a9">
    <w:name w:val="Hyperlink"/>
    <w:basedOn w:val="a0"/>
    <w:uiPriority w:val="99"/>
    <w:unhideWhenUsed/>
    <w:rsid w:val="008F001D"/>
    <w:rPr>
      <w:color w:val="0563C1" w:themeColor="hyperlink"/>
      <w:u w:val="single"/>
    </w:rPr>
  </w:style>
  <w:style w:type="paragraph" w:styleId="aa">
    <w:name w:val="Plain Text"/>
    <w:basedOn w:val="a"/>
    <w:link w:val="ab"/>
    <w:rsid w:val="00ED0A62"/>
    <w:rPr>
      <w:rFonts w:ascii="SimSun" w:hAnsi="Courier New"/>
      <w:szCs w:val="20"/>
    </w:rPr>
  </w:style>
  <w:style w:type="character" w:customStyle="1" w:styleId="ab">
    <w:name w:val="純文字 字元"/>
    <w:basedOn w:val="a0"/>
    <w:link w:val="aa"/>
    <w:rsid w:val="00ED0A62"/>
    <w:rPr>
      <w:rFonts w:ascii="SimSun" w:eastAsia="SimSun" w:hAnsi="Courier New" w:cs="Times New Roman"/>
      <w:sz w:val="21"/>
      <w:szCs w:val="20"/>
      <w:lang w:eastAsia="zh-CN"/>
    </w:rPr>
  </w:style>
  <w:style w:type="paragraph" w:styleId="ac">
    <w:name w:val="List Paragraph"/>
    <w:basedOn w:val="a"/>
    <w:link w:val="ad"/>
    <w:uiPriority w:val="34"/>
    <w:qFormat/>
    <w:rsid w:val="00ED0A62"/>
    <w:pPr>
      <w:ind w:firstLineChars="200" w:firstLine="420"/>
    </w:pPr>
  </w:style>
  <w:style w:type="character" w:customStyle="1" w:styleId="ad">
    <w:name w:val="清單段落 字元"/>
    <w:link w:val="ac"/>
    <w:uiPriority w:val="34"/>
    <w:locked/>
    <w:rsid w:val="00ED0A62"/>
    <w:rPr>
      <w:rFonts w:ascii="Times New Roman" w:eastAsia="SimSun" w:hAnsi="Times New Roman" w:cs="Times New Roman"/>
      <w:sz w:val="21"/>
      <w:szCs w:val="24"/>
      <w:lang w:eastAsia="zh-CN"/>
    </w:rPr>
  </w:style>
  <w:style w:type="paragraph" w:customStyle="1" w:styleId="Default">
    <w:name w:val="Default"/>
    <w:rsid w:val="00ED0A62"/>
    <w:pPr>
      <w:widowControl w:val="0"/>
      <w:autoSpaceDE w:val="0"/>
      <w:autoSpaceDN w:val="0"/>
      <w:adjustRightInd w:val="0"/>
    </w:pPr>
    <w:rPr>
      <w:rFonts w:ascii="標楷體" w:eastAsia="標楷體" w:hAnsi="Times New Roman" w:cs="標楷體"/>
      <w:color w:val="000000"/>
      <w:kern w:val="0"/>
      <w:szCs w:val="24"/>
      <w:lang w:eastAsia="zh-CN"/>
    </w:rPr>
  </w:style>
  <w:style w:type="table" w:styleId="ae">
    <w:name w:val="Table Grid"/>
    <w:basedOn w:val="a1"/>
    <w:rsid w:val="00ED0A62"/>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image" Target="media/image2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oleObject" Target="embeddings/oleObject22.bin"/><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Lei.Keong</dc:creator>
  <cp:keywords/>
  <dc:description/>
  <cp:lastModifiedBy>Lei.Keong</cp:lastModifiedBy>
  <cp:revision>2</cp:revision>
  <cp:lastPrinted>2015-12-19T04:01:00Z</cp:lastPrinted>
  <dcterms:created xsi:type="dcterms:W3CDTF">2016-03-14T07:50:00Z</dcterms:created>
  <dcterms:modified xsi:type="dcterms:W3CDTF">2016-03-14T07:50:00Z</dcterms:modified>
</cp:coreProperties>
</file>